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DB2FD6" w:rsidRDefault="00DB2FD6">
      <w:pPr>
        <w:rPr>
          <w:b/>
        </w:rPr>
      </w:pPr>
      <w:proofErr w:type="spellStart"/>
      <w:r w:rsidRPr="00DB2FD6">
        <w:rPr>
          <w:b/>
        </w:rPr>
        <w:t>UpFront</w:t>
      </w:r>
      <w:proofErr w:type="spellEnd"/>
      <w:r w:rsidRPr="00DB2FD6">
        <w:rPr>
          <w:b/>
        </w:rPr>
        <w:t xml:space="preserve"> Article Activity                                                  </w:t>
      </w:r>
      <w:r w:rsidRPr="00DB2FD6">
        <w:t>Name: ___________________________</w:t>
      </w:r>
    </w:p>
    <w:p w:rsidR="00E57F60" w:rsidRPr="00DB2FD6" w:rsidRDefault="00E57F60">
      <w:pPr>
        <w:rPr>
          <w:b/>
        </w:rPr>
      </w:pPr>
      <w:r>
        <w:rPr>
          <w:b/>
        </w:rPr>
        <w:t>1955: Moving to the Front of the Bus</w:t>
      </w:r>
    </w:p>
    <w:p w:rsidR="00DB2FD6" w:rsidRDefault="00DB2FD6"/>
    <w:p w:rsidR="00DB2FD6" w:rsidRDefault="00DB2FD6">
      <w:r>
        <w:tab/>
        <w:t>After reading the provided article and reviewing the pictures, timelines, maps, and charts contained within, respond to the following questions.  Be sure to use and describe as much specific detail from the article as you can in your responses.</w:t>
      </w:r>
    </w:p>
    <w:p w:rsidR="00DB2FD6" w:rsidRDefault="00DB2FD6"/>
    <w:p w:rsidR="00DB2FD6" w:rsidRDefault="00DB2FD6"/>
    <w:p w:rsidR="00DB2FD6" w:rsidRDefault="00DB2FD6" w:rsidP="00DB2FD6">
      <w:pPr>
        <w:pStyle w:val="ListParagraph"/>
        <w:numPr>
          <w:ilvl w:val="0"/>
          <w:numId w:val="1"/>
        </w:numPr>
      </w:pPr>
      <w:r>
        <w:t>What is the thesis or “main idea” of this article?</w:t>
      </w:r>
    </w:p>
    <w:p w:rsidR="00DB2FD6" w:rsidRDefault="00DB2FD6" w:rsidP="00DB2FD6"/>
    <w:p w:rsidR="00DB2FD6" w:rsidRDefault="00DB2FD6" w:rsidP="00DB2FD6"/>
    <w:p w:rsidR="00DB2FD6" w:rsidRDefault="00DB2FD6" w:rsidP="00DB2FD6">
      <w:pPr>
        <w:pStyle w:val="ListParagraph"/>
        <w:numPr>
          <w:ilvl w:val="0"/>
          <w:numId w:val="1"/>
        </w:numPr>
      </w:pPr>
      <w:r>
        <w:t xml:space="preserve">What specific </w:t>
      </w:r>
      <w:r w:rsidR="00E57F60">
        <w:t>evidence</w:t>
      </w:r>
      <w:r>
        <w:t xml:space="preserve"> is used to support the main idea? (Describe at least 3)</w:t>
      </w:r>
    </w:p>
    <w:p w:rsidR="00DB2FD6" w:rsidRDefault="00DB2FD6" w:rsidP="00DB2FD6"/>
    <w:p w:rsidR="00DB2FD6" w:rsidRDefault="00DB2FD6" w:rsidP="00DB2FD6"/>
    <w:p w:rsidR="00DB2FD6" w:rsidRDefault="0047797A" w:rsidP="00DB2FD6">
      <w:pPr>
        <w:pStyle w:val="ListParagraph"/>
        <w:numPr>
          <w:ilvl w:val="0"/>
          <w:numId w:val="1"/>
        </w:numPr>
      </w:pPr>
      <w:r>
        <w:t xml:space="preserve">Explain what is meant by “civil disobedience”.  </w:t>
      </w:r>
    </w:p>
    <w:p w:rsidR="00DB2FD6" w:rsidRDefault="00DB2FD6" w:rsidP="00DB2FD6"/>
    <w:p w:rsidR="00DB2FD6" w:rsidRDefault="00DB2FD6" w:rsidP="00DB2FD6"/>
    <w:p w:rsidR="00DB2FD6" w:rsidRDefault="0047797A" w:rsidP="00DB2FD6">
      <w:pPr>
        <w:pStyle w:val="ListParagraph"/>
        <w:numPr>
          <w:ilvl w:val="0"/>
          <w:numId w:val="1"/>
        </w:numPr>
      </w:pPr>
      <w:r>
        <w:t>How do you think Rosa Parks’ prior membership in the NAACP affected her decision to not give up her seat to a white passenger that day?</w:t>
      </w:r>
    </w:p>
    <w:p w:rsidR="00DB2FD6" w:rsidRDefault="00DB2FD6" w:rsidP="00DB2FD6"/>
    <w:p w:rsidR="00DB2FD6" w:rsidRDefault="00DB2FD6" w:rsidP="00DB2FD6"/>
    <w:p w:rsidR="00DB2FD6" w:rsidRDefault="0047797A" w:rsidP="00DB2FD6">
      <w:pPr>
        <w:pStyle w:val="ListParagraph"/>
        <w:numPr>
          <w:ilvl w:val="0"/>
          <w:numId w:val="1"/>
        </w:numPr>
      </w:pPr>
      <w:r>
        <w:t xml:space="preserve">What role did Rosa Parks and her actions play in Martin Luther King </w:t>
      </w:r>
      <w:proofErr w:type="spellStart"/>
      <w:r>
        <w:t>Jr.’s</w:t>
      </w:r>
      <w:proofErr w:type="spellEnd"/>
      <w:r>
        <w:t xml:space="preserve"> rise as a key Civil Rights leader?  Explain. </w:t>
      </w:r>
    </w:p>
    <w:p w:rsidR="00DB2FD6" w:rsidRDefault="00DB2FD6" w:rsidP="00DB2FD6"/>
    <w:p w:rsidR="00DB2FD6" w:rsidRDefault="00DB2FD6" w:rsidP="00DB2FD6"/>
    <w:p w:rsidR="00DB2FD6" w:rsidRDefault="0047797A" w:rsidP="00DB2FD6">
      <w:pPr>
        <w:pStyle w:val="ListParagraph"/>
        <w:numPr>
          <w:ilvl w:val="0"/>
          <w:numId w:val="1"/>
        </w:numPr>
      </w:pPr>
      <w:r>
        <w:t xml:space="preserve">What </w:t>
      </w:r>
      <w:proofErr w:type="gramStart"/>
      <w:r>
        <w:t>was</w:t>
      </w:r>
      <w:proofErr w:type="gramEnd"/>
      <w:r>
        <w:t xml:space="preserve"> the purpose and the effect of the Montgomery bus boycott?  Include specific evidence to illustrate your response.</w:t>
      </w:r>
    </w:p>
    <w:p w:rsidR="00DB2FD6" w:rsidRDefault="00DB2FD6" w:rsidP="00DB2FD6"/>
    <w:p w:rsidR="00DB2FD6" w:rsidRDefault="00DB2FD6" w:rsidP="00DB2FD6"/>
    <w:p w:rsidR="00DB2FD6" w:rsidRDefault="00A07BCE" w:rsidP="00DB2FD6">
      <w:pPr>
        <w:pStyle w:val="ListParagraph"/>
        <w:numPr>
          <w:ilvl w:val="0"/>
          <w:numId w:val="1"/>
        </w:numPr>
      </w:pPr>
      <w:r>
        <w:t xml:space="preserve">What influence did Parks’ refusal to move have on the tactics used during the civil rights struggle? </w:t>
      </w:r>
    </w:p>
    <w:p w:rsidR="00DB2FD6" w:rsidRDefault="00DB2FD6" w:rsidP="00DB2FD6"/>
    <w:p w:rsidR="00DB2FD6" w:rsidRDefault="00DB2FD6" w:rsidP="00DB2FD6"/>
    <w:p w:rsidR="00DB2FD6" w:rsidRDefault="00A07BCE" w:rsidP="00DB2FD6">
      <w:pPr>
        <w:pStyle w:val="ListParagraph"/>
        <w:numPr>
          <w:ilvl w:val="0"/>
          <w:numId w:val="1"/>
        </w:numPr>
      </w:pPr>
      <w:r>
        <w:t xml:space="preserve">Many would say that simply not moving from her seat was a small gesture.  Why do you think Rosa Parks’ decision to not move is considered a key moment in the Civil Rights era?  Use specific evidence to back your response. </w:t>
      </w:r>
    </w:p>
    <w:sectPr w:rsidR="00DB2FD6"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F3B"/>
    <w:multiLevelType w:val="hybridMultilevel"/>
    <w:tmpl w:val="9C28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FD6"/>
    <w:rsid w:val="000F4550"/>
    <w:rsid w:val="0018675E"/>
    <w:rsid w:val="00232A71"/>
    <w:rsid w:val="003A2175"/>
    <w:rsid w:val="0047797A"/>
    <w:rsid w:val="006A3BEB"/>
    <w:rsid w:val="006F08C9"/>
    <w:rsid w:val="00721820"/>
    <w:rsid w:val="009E1386"/>
    <w:rsid w:val="00A07BCE"/>
    <w:rsid w:val="00B54049"/>
    <w:rsid w:val="00DB2FD6"/>
    <w:rsid w:val="00E5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Jesse</cp:lastModifiedBy>
  <cp:revision>2</cp:revision>
  <cp:lastPrinted>2013-04-10T07:50:00Z</cp:lastPrinted>
  <dcterms:created xsi:type="dcterms:W3CDTF">2013-04-10T08:16:00Z</dcterms:created>
  <dcterms:modified xsi:type="dcterms:W3CDTF">2013-04-10T08:16:00Z</dcterms:modified>
</cp:coreProperties>
</file>