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BC58A9" w:rsidRDefault="00BC58A9">
      <w:pPr>
        <w:rPr>
          <w:b/>
        </w:rPr>
      </w:pPr>
      <w:r w:rsidRPr="00BC58A9">
        <w:rPr>
          <w:b/>
        </w:rPr>
        <w:t>Ch 2 Section 4                                                                  Name: ______________________________</w:t>
      </w:r>
    </w:p>
    <w:p w:rsidR="00BC58A9" w:rsidRPr="00BC58A9" w:rsidRDefault="00BC58A9">
      <w:pPr>
        <w:rPr>
          <w:b/>
        </w:rPr>
      </w:pPr>
      <w:r w:rsidRPr="00BC58A9">
        <w:rPr>
          <w:b/>
        </w:rPr>
        <w:t>Creating the Constitution</w:t>
      </w:r>
    </w:p>
    <w:p w:rsidR="00BC58A9" w:rsidRDefault="00BC58A9"/>
    <w:p w:rsidR="00BC58A9" w:rsidRPr="00BC58A9" w:rsidRDefault="00BC58A9">
      <w:pPr>
        <w:rPr>
          <w:b/>
        </w:rPr>
      </w:pPr>
      <w:r>
        <w:t xml:space="preserve">                                                                                                          </w:t>
      </w:r>
      <w:r w:rsidRPr="00BC58A9">
        <w:rPr>
          <w:b/>
        </w:rPr>
        <w:t>Influence on the Creation of</w:t>
      </w:r>
    </w:p>
    <w:p w:rsidR="00BC58A9" w:rsidRPr="00BC58A9" w:rsidRDefault="00BC58A9">
      <w:pPr>
        <w:rPr>
          <w:b/>
        </w:rPr>
      </w:pPr>
      <w:r>
        <w:t xml:space="preserve">                                          </w:t>
      </w:r>
      <w:r w:rsidRPr="00BC58A9">
        <w:rPr>
          <w:b/>
        </w:rPr>
        <w:t>Intended Purpose                                the Constitution</w:t>
      </w:r>
    </w:p>
    <w:tbl>
      <w:tblPr>
        <w:tblStyle w:val="TableGrid"/>
        <w:tblW w:w="0" w:type="auto"/>
        <w:tblLook w:val="04A0"/>
      </w:tblPr>
      <w:tblGrid>
        <w:gridCol w:w="2268"/>
        <w:gridCol w:w="3510"/>
        <w:gridCol w:w="3798"/>
      </w:tblGrid>
      <w:tr w:rsidR="00BC58A9" w:rsidTr="00BC58A9">
        <w:tc>
          <w:tcPr>
            <w:tcW w:w="2268" w:type="dxa"/>
          </w:tcPr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>Virginia Plan</w:t>
            </w:r>
          </w:p>
          <w:p w:rsidR="00BC58A9" w:rsidRDefault="00BC58A9"/>
          <w:p w:rsidR="00BC58A9" w:rsidRDefault="00BC58A9"/>
          <w:p w:rsidR="00BC58A9" w:rsidRDefault="00BC58A9"/>
          <w:p w:rsidR="00BC58A9" w:rsidRDefault="00BC58A9"/>
        </w:tc>
        <w:tc>
          <w:tcPr>
            <w:tcW w:w="3510" w:type="dxa"/>
          </w:tcPr>
          <w:p w:rsidR="00BC58A9" w:rsidRDefault="00BC58A9"/>
        </w:tc>
        <w:tc>
          <w:tcPr>
            <w:tcW w:w="3798" w:type="dxa"/>
          </w:tcPr>
          <w:p w:rsidR="00BC58A9" w:rsidRDefault="00BC58A9"/>
        </w:tc>
      </w:tr>
      <w:tr w:rsidR="00BC58A9" w:rsidTr="00BC58A9">
        <w:tc>
          <w:tcPr>
            <w:tcW w:w="2268" w:type="dxa"/>
          </w:tcPr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>New Jersey Plan</w:t>
            </w:r>
          </w:p>
          <w:p w:rsidR="00BC58A9" w:rsidRDefault="00BC58A9"/>
          <w:p w:rsidR="00BC58A9" w:rsidRDefault="00BC58A9"/>
          <w:p w:rsidR="00BC58A9" w:rsidRDefault="00BC58A9"/>
          <w:p w:rsidR="00BC58A9" w:rsidRDefault="00BC58A9"/>
        </w:tc>
        <w:tc>
          <w:tcPr>
            <w:tcW w:w="3510" w:type="dxa"/>
          </w:tcPr>
          <w:p w:rsidR="00BC58A9" w:rsidRDefault="00BC58A9"/>
        </w:tc>
        <w:tc>
          <w:tcPr>
            <w:tcW w:w="3798" w:type="dxa"/>
          </w:tcPr>
          <w:p w:rsidR="00BC58A9" w:rsidRDefault="00BC58A9"/>
        </w:tc>
      </w:tr>
      <w:tr w:rsidR="00BC58A9" w:rsidTr="00BC58A9">
        <w:tc>
          <w:tcPr>
            <w:tcW w:w="2268" w:type="dxa"/>
          </w:tcPr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 xml:space="preserve">Connecticut Plan </w:t>
            </w:r>
          </w:p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>(Great Compromise)</w:t>
            </w:r>
          </w:p>
          <w:p w:rsidR="00BC58A9" w:rsidRDefault="00BC58A9"/>
          <w:p w:rsidR="00BC58A9" w:rsidRDefault="00BC58A9"/>
          <w:p w:rsidR="00BC58A9" w:rsidRDefault="00BC58A9"/>
        </w:tc>
        <w:tc>
          <w:tcPr>
            <w:tcW w:w="3510" w:type="dxa"/>
          </w:tcPr>
          <w:p w:rsidR="00BC58A9" w:rsidRDefault="00BC58A9"/>
        </w:tc>
        <w:tc>
          <w:tcPr>
            <w:tcW w:w="3798" w:type="dxa"/>
          </w:tcPr>
          <w:p w:rsidR="00BC58A9" w:rsidRDefault="00BC58A9"/>
        </w:tc>
      </w:tr>
      <w:tr w:rsidR="00BC58A9" w:rsidTr="00BC58A9">
        <w:tc>
          <w:tcPr>
            <w:tcW w:w="2268" w:type="dxa"/>
          </w:tcPr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>3/5 Compromise</w:t>
            </w:r>
          </w:p>
          <w:p w:rsidR="00BC58A9" w:rsidRDefault="00BC58A9"/>
          <w:p w:rsidR="00BC58A9" w:rsidRDefault="00BC58A9"/>
          <w:p w:rsidR="00BC58A9" w:rsidRDefault="00BC58A9"/>
          <w:p w:rsidR="00BC58A9" w:rsidRDefault="00BC58A9"/>
        </w:tc>
        <w:tc>
          <w:tcPr>
            <w:tcW w:w="3510" w:type="dxa"/>
          </w:tcPr>
          <w:p w:rsidR="00BC58A9" w:rsidRDefault="00BC58A9"/>
        </w:tc>
        <w:tc>
          <w:tcPr>
            <w:tcW w:w="3798" w:type="dxa"/>
          </w:tcPr>
          <w:p w:rsidR="00BC58A9" w:rsidRDefault="00BC58A9"/>
        </w:tc>
      </w:tr>
      <w:tr w:rsidR="00BC58A9" w:rsidTr="00BC58A9">
        <w:tc>
          <w:tcPr>
            <w:tcW w:w="2268" w:type="dxa"/>
          </w:tcPr>
          <w:p w:rsidR="00BC58A9" w:rsidRPr="00BC58A9" w:rsidRDefault="00BC58A9">
            <w:pPr>
              <w:rPr>
                <w:b/>
              </w:rPr>
            </w:pPr>
            <w:r w:rsidRPr="00BC58A9">
              <w:rPr>
                <w:b/>
              </w:rPr>
              <w:t>Commerce and Slave Trade Compromise</w:t>
            </w:r>
          </w:p>
          <w:p w:rsidR="00BC58A9" w:rsidRDefault="00BC58A9"/>
          <w:p w:rsidR="00BC58A9" w:rsidRDefault="00BC58A9"/>
          <w:p w:rsidR="00BC58A9" w:rsidRDefault="00BC58A9"/>
        </w:tc>
        <w:tc>
          <w:tcPr>
            <w:tcW w:w="3510" w:type="dxa"/>
          </w:tcPr>
          <w:p w:rsidR="00BC58A9" w:rsidRDefault="00BC58A9"/>
        </w:tc>
        <w:tc>
          <w:tcPr>
            <w:tcW w:w="3798" w:type="dxa"/>
          </w:tcPr>
          <w:p w:rsidR="00BC58A9" w:rsidRDefault="00BC58A9"/>
        </w:tc>
      </w:tr>
    </w:tbl>
    <w:p w:rsidR="00BC58A9" w:rsidRDefault="00BC58A9"/>
    <w:p w:rsidR="00BC58A9" w:rsidRDefault="00BC58A9">
      <w:r>
        <w:t>On pg 58, answer the following:</w:t>
      </w:r>
    </w:p>
    <w:p w:rsidR="00BC58A9" w:rsidRDefault="00BC58A9"/>
    <w:p w:rsidR="00BC58A9" w:rsidRDefault="00BC58A9">
      <w:r>
        <w:t>2.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8A9" w:rsidRDefault="00BC58A9">
      <w:r>
        <w:t>3.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8A9" w:rsidRDefault="00BC58A9">
      <w:r>
        <w:t>4.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58A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A9"/>
    <w:rsid w:val="000F4550"/>
    <w:rsid w:val="0044585B"/>
    <w:rsid w:val="006A3BEB"/>
    <w:rsid w:val="006F08C9"/>
    <w:rsid w:val="00B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BC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>ESC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2012-08-22T11:07:00Z</dcterms:created>
  <dcterms:modified xsi:type="dcterms:W3CDTF">2012-08-22T11:14:00Z</dcterms:modified>
</cp:coreProperties>
</file>