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FF7698" w:rsidRDefault="00FF7698"/>
    <w:p w:rsidR="00FF7698" w:rsidRDefault="00FF7698">
      <w:pPr>
        <w:rPr>
          <w:sz w:val="24"/>
          <w:szCs w:val="24"/>
        </w:rPr>
      </w:pPr>
      <w:r>
        <w:rPr>
          <w:sz w:val="24"/>
          <w:szCs w:val="24"/>
        </w:rPr>
        <w:t xml:space="preserve">Ch </w:t>
      </w:r>
      <w:proofErr w:type="gramStart"/>
      <w:r>
        <w:rPr>
          <w:sz w:val="24"/>
          <w:szCs w:val="24"/>
        </w:rPr>
        <w:t>24  Industrial</w:t>
      </w:r>
      <w:proofErr w:type="gramEnd"/>
      <w:r>
        <w:rPr>
          <w:sz w:val="24"/>
          <w:szCs w:val="24"/>
        </w:rPr>
        <w:t xml:space="preserve"> Activity and Geographic Location</w:t>
      </w:r>
    </w:p>
    <w:p w:rsidR="00FF7698" w:rsidRDefault="00FF7698">
      <w:pPr>
        <w:rPr>
          <w:sz w:val="24"/>
          <w:szCs w:val="24"/>
        </w:rPr>
      </w:pPr>
      <w:r>
        <w:rPr>
          <w:sz w:val="24"/>
          <w:szCs w:val="24"/>
        </w:rPr>
        <w:t>Activity Review</w:t>
      </w:r>
    </w:p>
    <w:p w:rsidR="00FF7698" w:rsidRDefault="00FF7698">
      <w:pPr>
        <w:rPr>
          <w:sz w:val="24"/>
          <w:szCs w:val="24"/>
        </w:rPr>
      </w:pPr>
    </w:p>
    <w:p w:rsidR="00FF7698" w:rsidRDefault="00FF7698" w:rsidP="00FF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the Chapter FIRST!!!... </w:t>
      </w:r>
      <w:proofErr w:type="gramStart"/>
      <w:r>
        <w:rPr>
          <w:b/>
          <w:sz w:val="24"/>
          <w:szCs w:val="24"/>
        </w:rPr>
        <w:t>it</w:t>
      </w:r>
      <w:proofErr w:type="gramEnd"/>
      <w:r>
        <w:rPr>
          <w:b/>
          <w:sz w:val="24"/>
          <w:szCs w:val="24"/>
        </w:rPr>
        <w:t xml:space="preserve"> helps, I promise </w:t>
      </w:r>
    </w:p>
    <w:p w:rsidR="00FF7698" w:rsidRDefault="00FF7698" w:rsidP="00FF7698">
      <w:pPr>
        <w:jc w:val="center"/>
        <w:rPr>
          <w:b/>
          <w:sz w:val="24"/>
          <w:szCs w:val="24"/>
        </w:rPr>
      </w:pPr>
    </w:p>
    <w:p w:rsidR="00FF7698" w:rsidRDefault="00FF7698" w:rsidP="00FF76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CLEARLY (not vaguely) identify the following Economic Geography terms</w:t>
      </w:r>
    </w:p>
    <w:p w:rsidR="00FF7698" w:rsidRDefault="00FF7698" w:rsidP="00FF76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SPECIFIC example of each… unless it has an “*” ahead of it.</w:t>
      </w:r>
    </w:p>
    <w:p w:rsidR="00FF7698" w:rsidRDefault="00FF7698" w:rsidP="00FF7698">
      <w:pPr>
        <w:rPr>
          <w:sz w:val="24"/>
          <w:szCs w:val="24"/>
        </w:rPr>
      </w:pP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-preindustrial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-Industrial Revolution (what, when, where?)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* “Black Country”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-manufactured product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 xml:space="preserve">-commodity 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-variable costs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-friction of distance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-distance decay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-agglomeration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-substitution principle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-Least Cost Theory (VERY IMPORTANT)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*Alfred Weber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-raw materials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-labor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-transportation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-infrastructure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-energy</w:t>
      </w:r>
    </w:p>
    <w:p w:rsidR="00FF7698" w:rsidRDefault="00FF7698" w:rsidP="00FF769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locational</w:t>
      </w:r>
      <w:proofErr w:type="spellEnd"/>
      <w:r>
        <w:rPr>
          <w:sz w:val="24"/>
          <w:szCs w:val="24"/>
        </w:rPr>
        <w:t xml:space="preserve"> interdependence (IMPORTANT)</w:t>
      </w:r>
    </w:p>
    <w:p w:rsidR="00FF7698" w:rsidRDefault="00FF7698" w:rsidP="00FF7698">
      <w:pPr>
        <w:rPr>
          <w:sz w:val="24"/>
          <w:szCs w:val="24"/>
        </w:rPr>
      </w:pPr>
    </w:p>
    <w:p w:rsidR="00FF7698" w:rsidRDefault="00FF7698" w:rsidP="00FF7698">
      <w:pPr>
        <w:rPr>
          <w:sz w:val="24"/>
          <w:szCs w:val="24"/>
        </w:rPr>
      </w:pPr>
    </w:p>
    <w:p w:rsidR="00FA0CA6" w:rsidRDefault="00FA0CA6" w:rsidP="00FF7698">
      <w:pPr>
        <w:rPr>
          <w:sz w:val="24"/>
          <w:szCs w:val="24"/>
        </w:rPr>
      </w:pPr>
    </w:p>
    <w:p w:rsidR="00FA0CA6" w:rsidRDefault="00FA0CA6" w:rsidP="00FF7698">
      <w:pPr>
        <w:rPr>
          <w:sz w:val="24"/>
          <w:szCs w:val="24"/>
        </w:rPr>
      </w:pPr>
    </w:p>
    <w:p w:rsidR="00FA0CA6" w:rsidRDefault="00FA0CA6" w:rsidP="00FF7698">
      <w:pPr>
        <w:rPr>
          <w:sz w:val="24"/>
          <w:szCs w:val="24"/>
        </w:rPr>
      </w:pPr>
    </w:p>
    <w:p w:rsidR="00FA0CA6" w:rsidRDefault="00FA0CA6" w:rsidP="00FF7698">
      <w:pPr>
        <w:rPr>
          <w:sz w:val="24"/>
          <w:szCs w:val="24"/>
        </w:rPr>
      </w:pPr>
    </w:p>
    <w:p w:rsidR="00FA0CA6" w:rsidRDefault="00FA0CA6" w:rsidP="00FF7698">
      <w:pPr>
        <w:rPr>
          <w:sz w:val="24"/>
          <w:szCs w:val="24"/>
        </w:rPr>
      </w:pPr>
    </w:p>
    <w:p w:rsidR="00FA0CA6" w:rsidRDefault="00FA0CA6" w:rsidP="00FF7698">
      <w:pPr>
        <w:rPr>
          <w:sz w:val="24"/>
          <w:szCs w:val="24"/>
        </w:rPr>
      </w:pPr>
    </w:p>
    <w:p w:rsidR="00FA0CA6" w:rsidRDefault="00FA0CA6" w:rsidP="00FF7698">
      <w:pPr>
        <w:rPr>
          <w:sz w:val="24"/>
          <w:szCs w:val="24"/>
        </w:rPr>
      </w:pPr>
    </w:p>
    <w:p w:rsidR="00FA0CA6" w:rsidRDefault="00FA0CA6" w:rsidP="00FF7698">
      <w:pPr>
        <w:rPr>
          <w:sz w:val="24"/>
          <w:szCs w:val="24"/>
        </w:rPr>
      </w:pPr>
    </w:p>
    <w:p w:rsidR="00FA0CA6" w:rsidRDefault="00FA0CA6" w:rsidP="00FF7698">
      <w:pPr>
        <w:rPr>
          <w:sz w:val="24"/>
          <w:szCs w:val="24"/>
        </w:rPr>
      </w:pPr>
    </w:p>
    <w:p w:rsidR="00FF7698" w:rsidRDefault="00FF7698" w:rsidP="00FF76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COMPLETELY answer the following questions using YOUR THOUGHTS, YOUR WORDS; don’t repeat de </w:t>
      </w:r>
      <w:proofErr w:type="spellStart"/>
      <w:r>
        <w:rPr>
          <w:sz w:val="24"/>
          <w:szCs w:val="24"/>
        </w:rPr>
        <w:t>Blij</w:t>
      </w:r>
      <w:proofErr w:type="spellEnd"/>
      <w:r>
        <w:rPr>
          <w:sz w:val="24"/>
          <w:szCs w:val="24"/>
        </w:rPr>
        <w:t xml:space="preserve"> (the textbook author)… I know what he said.  Use his information to help you UNDERSTAND</w:t>
      </w:r>
      <w:r w:rsidR="00F93E12">
        <w:rPr>
          <w:sz w:val="24"/>
          <w:szCs w:val="24"/>
        </w:rPr>
        <w:t>… THEN answer the question.</w:t>
      </w:r>
      <w:r w:rsidR="00FA0CA6">
        <w:rPr>
          <w:sz w:val="24"/>
          <w:szCs w:val="24"/>
        </w:rPr>
        <w:t xml:space="preserve">  USE the human geography terminology you’ve learned in your responses whenever possible.</w:t>
      </w:r>
    </w:p>
    <w:p w:rsidR="00F93E12" w:rsidRDefault="00F93E12" w:rsidP="00F93E12">
      <w:pPr>
        <w:rPr>
          <w:sz w:val="24"/>
          <w:szCs w:val="24"/>
        </w:rPr>
      </w:pPr>
    </w:p>
    <w:p w:rsidR="00F93E12" w:rsidRDefault="008D1F9E" w:rsidP="008D1F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and where did the Industrial Revolution take place?  Describe the </w:t>
      </w:r>
      <w:r w:rsidRPr="008D1F9E">
        <w:rPr>
          <w:i/>
          <w:sz w:val="24"/>
          <w:szCs w:val="24"/>
        </w:rPr>
        <w:t>type</w:t>
      </w:r>
      <w:r>
        <w:rPr>
          <w:sz w:val="24"/>
          <w:szCs w:val="24"/>
        </w:rPr>
        <w:t xml:space="preserve"> and </w:t>
      </w:r>
      <w:r w:rsidRPr="008D1F9E">
        <w:rPr>
          <w:i/>
          <w:sz w:val="24"/>
          <w:szCs w:val="24"/>
        </w:rPr>
        <w:t>direction</w:t>
      </w:r>
      <w:r>
        <w:rPr>
          <w:sz w:val="24"/>
          <w:szCs w:val="24"/>
        </w:rPr>
        <w:t xml:space="preserve"> of the diffusion of industry as the revolution progressed.  Name the hearth areas through Europe and explain the reason for their locations.</w:t>
      </w:r>
    </w:p>
    <w:p w:rsidR="008D1F9E" w:rsidRDefault="008D1F9E" w:rsidP="008D1F9E">
      <w:pPr>
        <w:rPr>
          <w:sz w:val="24"/>
          <w:szCs w:val="24"/>
        </w:rPr>
      </w:pPr>
    </w:p>
    <w:p w:rsidR="008D1F9E" w:rsidRDefault="008D1F9E" w:rsidP="008D1F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determines the location of Primary Industries?  What determines the location of Secondary Industries?  Explain!</w:t>
      </w:r>
    </w:p>
    <w:p w:rsidR="008D1F9E" w:rsidRPr="008D1F9E" w:rsidRDefault="008D1F9E" w:rsidP="008D1F9E">
      <w:pPr>
        <w:pStyle w:val="ListParagraph"/>
        <w:rPr>
          <w:sz w:val="24"/>
          <w:szCs w:val="24"/>
        </w:rPr>
      </w:pPr>
    </w:p>
    <w:p w:rsidR="008D1F9E" w:rsidRDefault="008D1F9E" w:rsidP="008D1F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Location theories try to understand the interplay between concepts like variable cost</w:t>
      </w:r>
      <w:r w:rsidR="00FA0CA6">
        <w:rPr>
          <w:sz w:val="24"/>
          <w:szCs w:val="24"/>
        </w:rPr>
        <w:t xml:space="preserve">, friction of distance, and distance decay.  </w:t>
      </w:r>
      <w:r w:rsidR="00FA0CA6" w:rsidRPr="00FA0CA6">
        <w:rPr>
          <w:b/>
          <w:sz w:val="24"/>
          <w:szCs w:val="24"/>
        </w:rPr>
        <w:t>Explain</w:t>
      </w:r>
      <w:r w:rsidR="00FA0CA6">
        <w:rPr>
          <w:sz w:val="24"/>
          <w:szCs w:val="24"/>
        </w:rPr>
        <w:t xml:space="preserve"> Alfred Weber’s Model and how it addressed these indicators of industrial location.</w:t>
      </w:r>
    </w:p>
    <w:p w:rsidR="00FA0CA6" w:rsidRPr="00FA0CA6" w:rsidRDefault="00FA0CA6" w:rsidP="00FA0CA6">
      <w:pPr>
        <w:pStyle w:val="ListParagraph"/>
        <w:rPr>
          <w:sz w:val="24"/>
          <w:szCs w:val="24"/>
        </w:rPr>
      </w:pPr>
    </w:p>
    <w:p w:rsidR="00FA0CA6" w:rsidRPr="008D1F9E" w:rsidRDefault="00FA0CA6" w:rsidP="008D1F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0CA6">
        <w:rPr>
          <w:b/>
          <w:sz w:val="24"/>
          <w:szCs w:val="24"/>
        </w:rPr>
        <w:t xml:space="preserve">Explain </w:t>
      </w:r>
      <w:r>
        <w:rPr>
          <w:sz w:val="24"/>
          <w:szCs w:val="24"/>
        </w:rPr>
        <w:t xml:space="preserve">how the location of raw materials, the availability of labor, and the ease/availability of transportation together influence the location of industrial activity in a capitalist/market economy. </w:t>
      </w:r>
    </w:p>
    <w:sectPr w:rsidR="00FA0CA6" w:rsidRPr="008D1F9E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D67"/>
    <w:multiLevelType w:val="hybridMultilevel"/>
    <w:tmpl w:val="F2BC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DB0"/>
    <w:multiLevelType w:val="hybridMultilevel"/>
    <w:tmpl w:val="BFDA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768E"/>
    <w:multiLevelType w:val="hybridMultilevel"/>
    <w:tmpl w:val="150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F7698"/>
    <w:rsid w:val="005716B6"/>
    <w:rsid w:val="008D1F9E"/>
    <w:rsid w:val="00B53E67"/>
    <w:rsid w:val="00F93E12"/>
    <w:rsid w:val="00FA0CA6"/>
    <w:rsid w:val="00FF61A3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2012-02-12T16:18:00Z</dcterms:created>
  <dcterms:modified xsi:type="dcterms:W3CDTF">2012-02-12T19:22:00Z</dcterms:modified>
</cp:coreProperties>
</file>