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60BB5" w:rsidRDefault="00D06225">
      <w:pPr>
        <w:rPr>
          <w:b/>
        </w:rPr>
      </w:pPr>
      <w:r>
        <w:rPr>
          <w:b/>
        </w:rPr>
        <w:t>Ch 14</w:t>
      </w:r>
      <w:r w:rsidR="00E60BB5" w:rsidRPr="00E60BB5">
        <w:rPr>
          <w:b/>
        </w:rPr>
        <w:t xml:space="preserve"> Review</w:t>
      </w:r>
    </w:p>
    <w:p w:rsidR="00E60BB5" w:rsidRPr="00E60BB5" w:rsidRDefault="00D06225">
      <w:pPr>
        <w:rPr>
          <w:b/>
        </w:rPr>
      </w:pPr>
      <w:r>
        <w:rPr>
          <w:b/>
        </w:rPr>
        <w:t>Presidency</w:t>
      </w:r>
      <w:r w:rsidR="00E60BB5" w:rsidRPr="00E60BB5">
        <w:rPr>
          <w:b/>
        </w:rPr>
        <w:t xml:space="preserve"> </w:t>
      </w:r>
      <w:proofErr w:type="gramStart"/>
      <w:r w:rsidR="00E60BB5" w:rsidRPr="00E60BB5">
        <w:rPr>
          <w:b/>
        </w:rPr>
        <w:t>In</w:t>
      </w:r>
      <w:proofErr w:type="gramEnd"/>
      <w:r>
        <w:rPr>
          <w:b/>
        </w:rPr>
        <w:t xml:space="preserve"> </w:t>
      </w:r>
      <w:r w:rsidR="00E60BB5" w:rsidRPr="00E60BB5">
        <w:rPr>
          <w:b/>
        </w:rPr>
        <w:t>Action</w:t>
      </w:r>
    </w:p>
    <w:p w:rsidR="00E60BB5" w:rsidRDefault="00E60BB5"/>
    <w:p w:rsidR="00E60BB5" w:rsidRPr="002B7E53" w:rsidRDefault="00D06225">
      <w:pPr>
        <w:rPr>
          <w:b/>
        </w:rPr>
      </w:pPr>
      <w:proofErr w:type="gramStart"/>
      <w:r>
        <w:rPr>
          <w:b/>
        </w:rPr>
        <w:t xml:space="preserve">Sec.1 Growth of </w:t>
      </w:r>
      <w:proofErr w:type="spellStart"/>
      <w:r>
        <w:rPr>
          <w:b/>
        </w:rPr>
        <w:t>Pwrs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Sec.2 Exec.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Pwrs</w:t>
      </w:r>
      <w:proofErr w:type="spellEnd"/>
      <w:r>
        <w:rPr>
          <w:b/>
        </w:rPr>
        <w:t xml:space="preserve">            Sec.3 </w:t>
      </w:r>
      <w:proofErr w:type="spellStart"/>
      <w:r>
        <w:rPr>
          <w:b/>
        </w:rPr>
        <w:t>Diplo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Pwrs</w:t>
      </w:r>
      <w:proofErr w:type="spellEnd"/>
      <w:r>
        <w:rPr>
          <w:b/>
        </w:rPr>
        <w:t xml:space="preserve">            Sec.4 Leg.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&amp; Jud.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Pwrs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60BB5" w:rsidTr="00E60BB5">
        <w:tc>
          <w:tcPr>
            <w:tcW w:w="2394" w:type="dxa"/>
          </w:tcPr>
          <w:p w:rsidR="00D06225" w:rsidRDefault="00E60BB5" w:rsidP="00D06225">
            <w:r>
              <w:t>-</w:t>
            </w:r>
            <w:r w:rsidR="00D06225">
              <w:t>Executive Article</w:t>
            </w:r>
          </w:p>
          <w:p w:rsidR="00E60BB5" w:rsidRDefault="00D06225" w:rsidP="00D06225">
            <w:r>
              <w:t xml:space="preserve">-imperial presidency </w:t>
            </w:r>
          </w:p>
        </w:tc>
        <w:tc>
          <w:tcPr>
            <w:tcW w:w="2394" w:type="dxa"/>
          </w:tcPr>
          <w:p w:rsidR="00D06225" w:rsidRDefault="00E60BB5" w:rsidP="00D06225">
            <w:r>
              <w:t>-</w:t>
            </w:r>
            <w:r w:rsidR="00D06225">
              <w:t>executive order</w:t>
            </w:r>
          </w:p>
          <w:p w:rsidR="00D06225" w:rsidRDefault="00D06225" w:rsidP="00D06225">
            <w:r>
              <w:t>-executive privilege</w:t>
            </w:r>
          </w:p>
          <w:p w:rsidR="00D06225" w:rsidRDefault="00D06225" w:rsidP="00D06225">
            <w:r>
              <w:t>-ordinance power</w:t>
            </w:r>
          </w:p>
          <w:p w:rsidR="00D06225" w:rsidRDefault="00D06225" w:rsidP="00D06225">
            <w:r>
              <w:t>-appointment power</w:t>
            </w:r>
          </w:p>
          <w:p w:rsidR="00D06225" w:rsidRDefault="00D06225" w:rsidP="00D06225">
            <w:r>
              <w:t>-removal power</w:t>
            </w:r>
          </w:p>
          <w:p w:rsidR="00E60BB5" w:rsidRDefault="00D06225" w:rsidP="00D06225">
            <w:r>
              <w:t>-</w:t>
            </w:r>
            <w:r w:rsidRPr="00D06225">
              <w:rPr>
                <w:i/>
              </w:rPr>
              <w:t>United States v. Nixon</w:t>
            </w:r>
            <w:r>
              <w:t xml:space="preserve"> </w:t>
            </w:r>
          </w:p>
        </w:tc>
        <w:tc>
          <w:tcPr>
            <w:tcW w:w="2394" w:type="dxa"/>
          </w:tcPr>
          <w:p w:rsidR="00D06225" w:rsidRDefault="00E60BB5" w:rsidP="00D06225">
            <w:r>
              <w:t>-</w:t>
            </w:r>
            <w:r w:rsidR="00D06225">
              <w:t>treaty</w:t>
            </w:r>
          </w:p>
          <w:p w:rsidR="00D06225" w:rsidRDefault="00D06225" w:rsidP="00D06225">
            <w:r>
              <w:t>-executive agreement</w:t>
            </w:r>
          </w:p>
          <w:p w:rsidR="00D06225" w:rsidRDefault="00D06225" w:rsidP="00D06225">
            <w:r>
              <w:t>-recognition</w:t>
            </w:r>
          </w:p>
          <w:p w:rsidR="00E60BB5" w:rsidRDefault="00D06225" w:rsidP="00D06225">
            <w:r>
              <w:t xml:space="preserve">-persona non grata </w:t>
            </w:r>
          </w:p>
        </w:tc>
        <w:tc>
          <w:tcPr>
            <w:tcW w:w="2394" w:type="dxa"/>
          </w:tcPr>
          <w:p w:rsidR="00D06225" w:rsidRDefault="00E60BB5" w:rsidP="00D06225">
            <w:r>
              <w:t>-</w:t>
            </w:r>
            <w:r w:rsidR="00D06225">
              <w:t>pocket veto</w:t>
            </w:r>
          </w:p>
          <w:p w:rsidR="00D06225" w:rsidRDefault="00D06225" w:rsidP="00D06225">
            <w:r>
              <w:t>-line-item veto</w:t>
            </w:r>
          </w:p>
          <w:p w:rsidR="00D06225" w:rsidRDefault="00D06225" w:rsidP="00D06225">
            <w:r>
              <w:t>-reprieve</w:t>
            </w:r>
          </w:p>
          <w:p w:rsidR="00D06225" w:rsidRDefault="00D06225" w:rsidP="00D06225">
            <w:r>
              <w:t>-pardon</w:t>
            </w:r>
          </w:p>
          <w:p w:rsidR="00D06225" w:rsidRDefault="00D06225" w:rsidP="00D06225">
            <w:r>
              <w:t>-clemency</w:t>
            </w:r>
          </w:p>
          <w:p w:rsidR="00D06225" w:rsidRDefault="00D06225" w:rsidP="00D06225">
            <w:r>
              <w:t>-amnesty</w:t>
            </w:r>
          </w:p>
          <w:p w:rsidR="00E60BB5" w:rsidRDefault="00D06225" w:rsidP="00D06225">
            <w:r>
              <w:t xml:space="preserve"> </w:t>
            </w:r>
          </w:p>
        </w:tc>
      </w:tr>
    </w:tbl>
    <w:p w:rsidR="00E60BB5" w:rsidRDefault="00E60BB5"/>
    <w:p w:rsidR="00B426F6" w:rsidRDefault="00B426F6"/>
    <w:p w:rsidR="00B426F6" w:rsidRPr="002B7E53" w:rsidRDefault="00B426F6">
      <w:pPr>
        <w:rPr>
          <w:b/>
        </w:rPr>
      </w:pPr>
      <w:r w:rsidRPr="002B7E53">
        <w:rPr>
          <w:b/>
        </w:rPr>
        <w:t>Sec. 1 Key Questions:</w:t>
      </w:r>
    </w:p>
    <w:p w:rsidR="00B426F6" w:rsidRDefault="00D06225" w:rsidP="00D06225">
      <w:pPr>
        <w:pStyle w:val="ListParagraph"/>
        <w:numPr>
          <w:ilvl w:val="0"/>
          <w:numId w:val="5"/>
        </w:numPr>
      </w:pPr>
      <w:r>
        <w:t>What key factors have contributed to the growth of presidential powers?</w:t>
      </w:r>
    </w:p>
    <w:p w:rsidR="00D06225" w:rsidRDefault="00D06225" w:rsidP="00D06225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are a president’s powers</w:t>
      </w:r>
      <w:proofErr w:type="gramEnd"/>
      <w:r>
        <w:t xml:space="preserve"> as expressed in the Constitution?</w:t>
      </w:r>
    </w:p>
    <w:p w:rsidR="00D06225" w:rsidRDefault="00D06225" w:rsidP="00D06225">
      <w:pPr>
        <w:pStyle w:val="ListParagraph"/>
        <w:numPr>
          <w:ilvl w:val="0"/>
          <w:numId w:val="5"/>
        </w:numPr>
      </w:pPr>
      <w:r>
        <w:t xml:space="preserve">What are some key limits to a president’s powers? Explain. </w:t>
      </w:r>
    </w:p>
    <w:p w:rsidR="00D06225" w:rsidRDefault="006C5AE7" w:rsidP="00D06225">
      <w:pPr>
        <w:pStyle w:val="ListParagraph"/>
        <w:numPr>
          <w:ilvl w:val="0"/>
          <w:numId w:val="5"/>
        </w:numPr>
      </w:pPr>
      <w:r>
        <w:t>How can a president use mass media as a tool for the expansion of executive power?</w:t>
      </w:r>
    </w:p>
    <w:p w:rsidR="006C5AE7" w:rsidRDefault="006C5AE7" w:rsidP="006C5AE7">
      <w:pPr>
        <w:pStyle w:val="ListParagraph"/>
      </w:pPr>
    </w:p>
    <w:p w:rsidR="00B426F6" w:rsidRPr="002B7E53" w:rsidRDefault="00B426F6" w:rsidP="00B426F6">
      <w:pPr>
        <w:rPr>
          <w:b/>
        </w:rPr>
      </w:pPr>
      <w:r w:rsidRPr="002B7E53">
        <w:rPr>
          <w:b/>
        </w:rPr>
        <w:t>Sec. 2 Key Questions:</w:t>
      </w:r>
    </w:p>
    <w:p w:rsidR="00B426F6" w:rsidRDefault="006C5AE7" w:rsidP="006C5AE7">
      <w:pPr>
        <w:pStyle w:val="ListParagraph"/>
        <w:numPr>
          <w:ilvl w:val="0"/>
          <w:numId w:val="6"/>
        </w:numPr>
      </w:pPr>
      <w:r>
        <w:t>What are executive powers and how were they established?</w:t>
      </w:r>
    </w:p>
    <w:p w:rsidR="006C5AE7" w:rsidRDefault="006C5AE7" w:rsidP="006C5AE7">
      <w:pPr>
        <w:pStyle w:val="ListParagraph"/>
        <w:numPr>
          <w:ilvl w:val="0"/>
          <w:numId w:val="6"/>
        </w:numPr>
      </w:pPr>
      <w:r>
        <w:t>What is the difference between an executive order and executive privilege?</w:t>
      </w:r>
    </w:p>
    <w:p w:rsidR="006C5AE7" w:rsidRDefault="006C5AE7" w:rsidP="006C5AE7">
      <w:pPr>
        <w:pStyle w:val="ListParagraph"/>
        <w:numPr>
          <w:ilvl w:val="0"/>
          <w:numId w:val="6"/>
        </w:numPr>
      </w:pPr>
      <w:r>
        <w:t xml:space="preserve">Why </w:t>
      </w:r>
      <w:proofErr w:type="gramStart"/>
      <w:r>
        <w:t>is making appointments to executive positions</w:t>
      </w:r>
      <w:proofErr w:type="gramEnd"/>
      <w:r>
        <w:t xml:space="preserve"> are considered a “power”? </w:t>
      </w:r>
      <w:proofErr w:type="gramStart"/>
      <w:r>
        <w:t>explain</w:t>
      </w:r>
      <w:proofErr w:type="gramEnd"/>
      <w:r>
        <w:t xml:space="preserve">. </w:t>
      </w:r>
    </w:p>
    <w:p w:rsidR="006C5AE7" w:rsidRDefault="006C5AE7" w:rsidP="006C5AE7">
      <w:pPr>
        <w:pStyle w:val="ListParagraph"/>
      </w:pPr>
    </w:p>
    <w:p w:rsidR="00B426F6" w:rsidRPr="002B7E53" w:rsidRDefault="00B426F6" w:rsidP="00B426F6">
      <w:pPr>
        <w:rPr>
          <w:b/>
        </w:rPr>
      </w:pPr>
      <w:r w:rsidRPr="002B7E53">
        <w:rPr>
          <w:b/>
        </w:rPr>
        <w:t>Sec. 3 Key Questions:</w:t>
      </w:r>
    </w:p>
    <w:p w:rsidR="00B426F6" w:rsidRDefault="006C5AE7" w:rsidP="006C5AE7">
      <w:pPr>
        <w:pStyle w:val="ListParagraph"/>
        <w:numPr>
          <w:ilvl w:val="0"/>
          <w:numId w:val="7"/>
        </w:numPr>
      </w:pPr>
      <w:r>
        <w:t>What tools are available to the President to implement foreign policy?</w:t>
      </w:r>
    </w:p>
    <w:p w:rsidR="006C5AE7" w:rsidRDefault="006C5AE7" w:rsidP="006C5AE7">
      <w:pPr>
        <w:pStyle w:val="ListParagraph"/>
        <w:numPr>
          <w:ilvl w:val="0"/>
          <w:numId w:val="7"/>
        </w:numPr>
      </w:pPr>
      <w:r>
        <w:t>What</w:t>
      </w:r>
      <w:r w:rsidR="00FE454B">
        <w:t>’</w:t>
      </w:r>
      <w:r>
        <w:t>s the difference between a treaty and an executive agreement?  Explain.</w:t>
      </w:r>
    </w:p>
    <w:p w:rsidR="006C5AE7" w:rsidRDefault="006C5AE7" w:rsidP="006C5AE7">
      <w:pPr>
        <w:pStyle w:val="ListParagraph"/>
        <w:numPr>
          <w:ilvl w:val="0"/>
          <w:numId w:val="7"/>
        </w:numPr>
      </w:pPr>
      <w:r>
        <w:t xml:space="preserve">Describe the significance of the “Power of Recognition”. </w:t>
      </w:r>
    </w:p>
    <w:p w:rsidR="006C5AE7" w:rsidRDefault="006C5AE7" w:rsidP="006C5AE7">
      <w:pPr>
        <w:pStyle w:val="ListParagraph"/>
        <w:numPr>
          <w:ilvl w:val="0"/>
          <w:numId w:val="7"/>
        </w:numPr>
      </w:pPr>
      <w:r>
        <w:t>Why did Congress enact the War Powers Resolution?</w:t>
      </w:r>
    </w:p>
    <w:p w:rsidR="006C5AE7" w:rsidRDefault="006C5AE7" w:rsidP="006C5AE7">
      <w:pPr>
        <w:pStyle w:val="ListParagraph"/>
      </w:pPr>
    </w:p>
    <w:p w:rsidR="00B426F6" w:rsidRDefault="006C5AE7" w:rsidP="00B426F6">
      <w:pPr>
        <w:rPr>
          <w:b/>
        </w:rPr>
      </w:pPr>
      <w:r>
        <w:rPr>
          <w:b/>
        </w:rPr>
        <w:t>Sec. 4</w:t>
      </w:r>
      <w:r w:rsidR="00B426F6" w:rsidRPr="002B7E53">
        <w:rPr>
          <w:b/>
        </w:rPr>
        <w:t xml:space="preserve"> Key Questions:</w:t>
      </w:r>
    </w:p>
    <w:p w:rsidR="006C5AE7" w:rsidRDefault="006C5AE7" w:rsidP="006C5AE7">
      <w:pPr>
        <w:pStyle w:val="ListParagraph"/>
        <w:numPr>
          <w:ilvl w:val="0"/>
          <w:numId w:val="4"/>
        </w:numPr>
      </w:pPr>
      <w:r>
        <w:t>How can the President check the actions of the legislative and judicial branches?</w:t>
      </w:r>
    </w:p>
    <w:p w:rsidR="006C5AE7" w:rsidRDefault="006C5AE7" w:rsidP="006C5AE7">
      <w:pPr>
        <w:pStyle w:val="ListParagraph"/>
        <w:numPr>
          <w:ilvl w:val="0"/>
          <w:numId w:val="4"/>
        </w:numPr>
      </w:pPr>
      <w:r>
        <w:t xml:space="preserve">Describe the specific aspects of the President’s veto powers. </w:t>
      </w:r>
    </w:p>
    <w:p w:rsidR="006C5AE7" w:rsidRDefault="006C5AE7" w:rsidP="006C5AE7">
      <w:pPr>
        <w:pStyle w:val="ListParagraph"/>
        <w:numPr>
          <w:ilvl w:val="0"/>
          <w:numId w:val="4"/>
        </w:numPr>
      </w:pPr>
      <w:r>
        <w:t>Why do Presidents sometimes issue signing statements?</w:t>
      </w:r>
    </w:p>
    <w:p w:rsidR="006C5AE7" w:rsidRPr="006C5AE7" w:rsidRDefault="006C5AE7" w:rsidP="006C5AE7">
      <w:pPr>
        <w:pStyle w:val="ListParagraph"/>
        <w:numPr>
          <w:ilvl w:val="0"/>
          <w:numId w:val="4"/>
        </w:numPr>
      </w:pPr>
      <w:r>
        <w:t>Explain how these presidential judicial powers differ: reprieve, pa</w:t>
      </w:r>
      <w:r w:rsidR="00FE454B">
        <w:t>r</w:t>
      </w:r>
      <w:r>
        <w:t>don, clemency, commutation, amnesty.</w:t>
      </w:r>
    </w:p>
    <w:sectPr w:rsidR="006C5AE7" w:rsidRPr="006C5AE7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C38"/>
    <w:multiLevelType w:val="hybridMultilevel"/>
    <w:tmpl w:val="3420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B47"/>
    <w:multiLevelType w:val="hybridMultilevel"/>
    <w:tmpl w:val="1870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27B"/>
    <w:multiLevelType w:val="hybridMultilevel"/>
    <w:tmpl w:val="6998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0B05"/>
    <w:multiLevelType w:val="hybridMultilevel"/>
    <w:tmpl w:val="60B4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2750"/>
    <w:multiLevelType w:val="hybridMultilevel"/>
    <w:tmpl w:val="43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49F0"/>
    <w:multiLevelType w:val="hybridMultilevel"/>
    <w:tmpl w:val="E850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44104"/>
    <w:multiLevelType w:val="hybridMultilevel"/>
    <w:tmpl w:val="9BEA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0BB5"/>
    <w:rsid w:val="00042427"/>
    <w:rsid w:val="000F4550"/>
    <w:rsid w:val="002B7E53"/>
    <w:rsid w:val="00692149"/>
    <w:rsid w:val="006A3BEB"/>
    <w:rsid w:val="006C5AE7"/>
    <w:rsid w:val="006F08C9"/>
    <w:rsid w:val="00B426F6"/>
    <w:rsid w:val="00D06225"/>
    <w:rsid w:val="00E60BB5"/>
    <w:rsid w:val="00F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6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2013-10-28T12:49:00Z</dcterms:created>
  <dcterms:modified xsi:type="dcterms:W3CDTF">2013-10-28T12:49:00Z</dcterms:modified>
</cp:coreProperties>
</file>