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3" w:rsidRPr="002014D0" w:rsidRDefault="00751093">
      <w:pPr>
        <w:rPr>
          <w:b/>
        </w:rPr>
      </w:pPr>
      <w:r>
        <w:rPr>
          <w:b/>
        </w:rPr>
        <w:t>Ch 12</w:t>
      </w:r>
      <w:r w:rsidR="00C349CC" w:rsidRPr="002014D0">
        <w:rPr>
          <w:b/>
        </w:rPr>
        <w:t xml:space="preserve"> Sec 3</w:t>
      </w:r>
    </w:p>
    <w:p w:rsidR="00C349CC" w:rsidRDefault="00C349CC">
      <w:r>
        <w:t>Graphic Organizer Activity</w:t>
      </w:r>
    </w:p>
    <w:p w:rsidR="00C349CC" w:rsidRDefault="00C349CC"/>
    <w:p w:rsidR="00C349CC" w:rsidRDefault="00C349CC">
      <w:r>
        <w:tab/>
        <w:t xml:space="preserve">The end of slavery brought about new changes in the South.  Use the graphic organizer below to identify the key economic developments in the South at this time for each category provided.  Use your text and discuss with your partner to create the best response. </w:t>
      </w:r>
    </w:p>
    <w:p w:rsidR="00C349CC" w:rsidRDefault="00C349CC"/>
    <w:p w:rsidR="00C349CC" w:rsidRPr="00C349CC" w:rsidRDefault="00C349CC" w:rsidP="00C349CC">
      <w:pPr>
        <w:jc w:val="center"/>
        <w:rPr>
          <w:b/>
          <w:sz w:val="28"/>
          <w:szCs w:val="28"/>
        </w:rPr>
      </w:pPr>
      <w:r>
        <w:rPr>
          <w:b/>
          <w:sz w:val="28"/>
          <w:szCs w:val="28"/>
        </w:rPr>
        <w:t>Economic Changes in the South</w:t>
      </w:r>
    </w:p>
    <w:p w:rsidR="00C349CC" w:rsidRDefault="00C349CC">
      <w:r>
        <w:t xml:space="preserve">       </w:t>
      </w:r>
    </w:p>
    <w:tbl>
      <w:tblPr>
        <w:tblStyle w:val="TableGrid"/>
        <w:tblW w:w="0" w:type="auto"/>
        <w:tblLook w:val="04A0"/>
      </w:tblPr>
      <w:tblGrid>
        <w:gridCol w:w="3192"/>
        <w:gridCol w:w="3192"/>
        <w:gridCol w:w="3192"/>
      </w:tblGrid>
      <w:tr w:rsidR="00C349CC" w:rsidTr="00C349CC">
        <w:tc>
          <w:tcPr>
            <w:tcW w:w="3192" w:type="dxa"/>
          </w:tcPr>
          <w:p w:rsidR="00C349CC" w:rsidRPr="002014D0" w:rsidRDefault="0079224D" w:rsidP="0079224D">
            <w:pPr>
              <w:jc w:val="center"/>
              <w:rPr>
                <w:b/>
                <w:sz w:val="24"/>
                <w:szCs w:val="24"/>
              </w:rPr>
            </w:pPr>
            <w:r w:rsidRPr="002014D0">
              <w:rPr>
                <w:b/>
                <w:sz w:val="24"/>
                <w:szCs w:val="24"/>
              </w:rPr>
              <w:t>Labor &amp; Farming</w:t>
            </w:r>
          </w:p>
          <w:p w:rsidR="0079224D" w:rsidRDefault="0079224D" w:rsidP="0079224D">
            <w:pPr>
              <w:jc w:val="center"/>
              <w:rPr>
                <w:b/>
              </w:rPr>
            </w:pPr>
          </w:p>
          <w:p w:rsidR="0079224D" w:rsidRDefault="0079224D" w:rsidP="0079224D">
            <w:pPr>
              <w:rPr>
                <w:b/>
              </w:rPr>
            </w:pPr>
            <w:r w:rsidRPr="0079224D">
              <w:rPr>
                <w:b/>
              </w:rPr>
              <w:t xml:space="preserve">  </w:t>
            </w:r>
            <w:r>
              <w:rPr>
                <w:b/>
              </w:rPr>
              <w:t>-Cause of Changes in Labor:</w:t>
            </w:r>
          </w:p>
          <w:p w:rsidR="0079224D" w:rsidRDefault="0079224D" w:rsidP="0079224D">
            <w:pPr>
              <w:rPr>
                <w:b/>
              </w:rPr>
            </w:pPr>
            <w:r>
              <w:rPr>
                <w:b/>
              </w:rPr>
              <w:t>__________________________</w:t>
            </w:r>
          </w:p>
          <w:p w:rsidR="0079224D" w:rsidRDefault="0079224D" w:rsidP="0079224D">
            <w:pPr>
              <w:rPr>
                <w:b/>
              </w:rPr>
            </w:pPr>
            <w:r>
              <w:rPr>
                <w:b/>
              </w:rPr>
              <w:t>__________________________</w:t>
            </w:r>
          </w:p>
          <w:p w:rsidR="0079224D" w:rsidRDefault="0079224D" w:rsidP="0079224D">
            <w:pPr>
              <w:rPr>
                <w:b/>
              </w:rPr>
            </w:pPr>
            <w:r>
              <w:rPr>
                <w:b/>
              </w:rPr>
              <w:t>__________________________</w:t>
            </w:r>
          </w:p>
          <w:p w:rsidR="0079224D" w:rsidRDefault="0079224D" w:rsidP="0079224D">
            <w:pPr>
              <w:rPr>
                <w:b/>
              </w:rPr>
            </w:pPr>
            <w:r>
              <w:rPr>
                <w:b/>
              </w:rPr>
              <w:t>__________________________</w:t>
            </w:r>
          </w:p>
          <w:p w:rsidR="0079224D" w:rsidRDefault="0079224D" w:rsidP="0079224D">
            <w:pPr>
              <w:rPr>
                <w:b/>
              </w:rPr>
            </w:pPr>
            <w:r>
              <w:rPr>
                <w:b/>
              </w:rPr>
              <w:t>__________________________</w:t>
            </w:r>
          </w:p>
          <w:p w:rsidR="00044247" w:rsidRDefault="00044247" w:rsidP="0079224D">
            <w:pPr>
              <w:rPr>
                <w:b/>
              </w:rPr>
            </w:pPr>
            <w:r>
              <w:rPr>
                <w:b/>
              </w:rPr>
              <w:t>__________________________</w:t>
            </w:r>
          </w:p>
          <w:p w:rsidR="00044247" w:rsidRDefault="00044247" w:rsidP="0079224D">
            <w:pPr>
              <w:rPr>
                <w:b/>
              </w:rPr>
            </w:pPr>
            <w:r>
              <w:rPr>
                <w:b/>
              </w:rPr>
              <w:t>__________________________</w:t>
            </w:r>
          </w:p>
          <w:p w:rsidR="00044247" w:rsidRPr="0079224D" w:rsidRDefault="00044247" w:rsidP="0079224D">
            <w:pPr>
              <w:rPr>
                <w:b/>
              </w:rPr>
            </w:pPr>
          </w:p>
          <w:p w:rsidR="0079224D" w:rsidRPr="0079224D" w:rsidRDefault="0079224D" w:rsidP="0079224D">
            <w:pPr>
              <w:rPr>
                <w:b/>
              </w:rPr>
            </w:pPr>
            <w:r w:rsidRPr="0079224D">
              <w:rPr>
                <w:b/>
              </w:rPr>
              <w:t xml:space="preserve">    </w:t>
            </w:r>
          </w:p>
          <w:p w:rsidR="0079224D" w:rsidRDefault="0079224D" w:rsidP="0079224D">
            <w:pPr>
              <w:rPr>
                <w:b/>
              </w:rPr>
            </w:pPr>
            <w:r>
              <w:rPr>
                <w:b/>
              </w:rPr>
              <w:t>-Sharecropping: _____________</w:t>
            </w:r>
          </w:p>
          <w:p w:rsidR="0079224D" w:rsidRDefault="0079224D" w:rsidP="0079224D">
            <w:pPr>
              <w:rPr>
                <w:b/>
              </w:rPr>
            </w:pPr>
            <w:r>
              <w:rPr>
                <w:b/>
              </w:rPr>
              <w:t>___________________________</w:t>
            </w:r>
          </w:p>
          <w:p w:rsidR="0079224D" w:rsidRDefault="0079224D" w:rsidP="0079224D">
            <w:pPr>
              <w:rPr>
                <w:b/>
              </w:rPr>
            </w:pPr>
            <w:r>
              <w:rPr>
                <w:b/>
              </w:rPr>
              <w:t>___________________________</w:t>
            </w:r>
          </w:p>
          <w:p w:rsidR="0079224D" w:rsidRDefault="0079224D" w:rsidP="0079224D">
            <w:pPr>
              <w:rPr>
                <w:b/>
              </w:rPr>
            </w:pPr>
            <w:r>
              <w:rPr>
                <w:b/>
              </w:rPr>
              <w:t>___________________________</w:t>
            </w:r>
          </w:p>
          <w:p w:rsidR="0079224D" w:rsidRDefault="0079224D" w:rsidP="0079224D">
            <w:pPr>
              <w:rPr>
                <w:b/>
              </w:rPr>
            </w:pPr>
            <w:r>
              <w:rPr>
                <w:b/>
              </w:rPr>
              <w:t>___________________________</w:t>
            </w:r>
          </w:p>
          <w:p w:rsidR="008E7BA6" w:rsidRDefault="008E7BA6" w:rsidP="0079224D">
            <w:pPr>
              <w:rPr>
                <w:b/>
              </w:rPr>
            </w:pPr>
            <w:r>
              <w:rPr>
                <w:b/>
              </w:rPr>
              <w:t>___________________________</w:t>
            </w:r>
          </w:p>
          <w:p w:rsidR="008E7BA6" w:rsidRDefault="008E7BA6" w:rsidP="0079224D">
            <w:pPr>
              <w:rPr>
                <w:b/>
              </w:rPr>
            </w:pPr>
          </w:p>
          <w:p w:rsidR="008E7BA6" w:rsidRDefault="008E7BA6" w:rsidP="0079224D">
            <w:pPr>
              <w:rPr>
                <w:b/>
              </w:rPr>
            </w:pPr>
            <w:r>
              <w:rPr>
                <w:b/>
              </w:rPr>
              <w:t>-Tenant Farming: ____________</w:t>
            </w:r>
          </w:p>
          <w:p w:rsidR="008E7BA6" w:rsidRDefault="008E7BA6" w:rsidP="0079224D">
            <w:pPr>
              <w:rPr>
                <w:b/>
              </w:rPr>
            </w:pPr>
            <w:r>
              <w:rPr>
                <w:b/>
              </w:rPr>
              <w:t>___________________________</w:t>
            </w:r>
          </w:p>
          <w:p w:rsidR="008E7BA6" w:rsidRDefault="008E7BA6" w:rsidP="0079224D">
            <w:pPr>
              <w:rPr>
                <w:b/>
              </w:rPr>
            </w:pPr>
            <w:r>
              <w:rPr>
                <w:b/>
              </w:rPr>
              <w:t>___________________________</w:t>
            </w:r>
          </w:p>
          <w:p w:rsidR="008E7BA6" w:rsidRDefault="008E7BA6" w:rsidP="0079224D">
            <w:pPr>
              <w:rPr>
                <w:b/>
              </w:rPr>
            </w:pPr>
            <w:r>
              <w:rPr>
                <w:b/>
              </w:rPr>
              <w:t>___________________________</w:t>
            </w:r>
          </w:p>
          <w:p w:rsidR="008E7BA6" w:rsidRDefault="008E7BA6" w:rsidP="0079224D">
            <w:pPr>
              <w:rPr>
                <w:b/>
              </w:rPr>
            </w:pPr>
            <w:r>
              <w:rPr>
                <w:b/>
              </w:rPr>
              <w:t>___________________________</w:t>
            </w:r>
          </w:p>
          <w:p w:rsidR="002014D0" w:rsidRDefault="002014D0" w:rsidP="0079224D">
            <w:pPr>
              <w:rPr>
                <w:b/>
              </w:rPr>
            </w:pPr>
            <w:r>
              <w:rPr>
                <w:b/>
              </w:rPr>
              <w:t>___________________________</w:t>
            </w:r>
          </w:p>
          <w:p w:rsidR="002014D0" w:rsidRPr="0079224D" w:rsidRDefault="002014D0" w:rsidP="0079224D">
            <w:pPr>
              <w:rPr>
                <w:b/>
              </w:rPr>
            </w:pPr>
          </w:p>
          <w:p w:rsidR="0079224D" w:rsidRDefault="002014D0" w:rsidP="002014D0">
            <w:pPr>
              <w:rPr>
                <w:b/>
              </w:rPr>
            </w:pPr>
            <w:r>
              <w:rPr>
                <w:b/>
              </w:rPr>
              <w:t>-Effects of the Changes in Farming: ___________________</w:t>
            </w:r>
          </w:p>
          <w:p w:rsidR="002014D0" w:rsidRDefault="002014D0" w:rsidP="002014D0">
            <w:pPr>
              <w:rPr>
                <w:b/>
              </w:rPr>
            </w:pPr>
            <w:r>
              <w:rPr>
                <w:b/>
              </w:rPr>
              <w:t>___________________________</w:t>
            </w:r>
          </w:p>
          <w:p w:rsidR="002014D0" w:rsidRDefault="002014D0" w:rsidP="002014D0">
            <w:pPr>
              <w:rPr>
                <w:b/>
              </w:rPr>
            </w:pPr>
            <w:r>
              <w:rPr>
                <w:b/>
              </w:rPr>
              <w:t>___________________________</w:t>
            </w:r>
          </w:p>
          <w:p w:rsidR="002014D0" w:rsidRDefault="002014D0" w:rsidP="002014D0">
            <w:pPr>
              <w:rPr>
                <w:b/>
              </w:rPr>
            </w:pPr>
            <w:r>
              <w:rPr>
                <w:b/>
              </w:rPr>
              <w:t>___________________________</w:t>
            </w:r>
          </w:p>
          <w:p w:rsidR="002014D0" w:rsidRDefault="002014D0" w:rsidP="002014D0">
            <w:pPr>
              <w:rPr>
                <w:b/>
              </w:rPr>
            </w:pPr>
            <w:r>
              <w:rPr>
                <w:b/>
              </w:rPr>
              <w:t>___________________________</w:t>
            </w:r>
          </w:p>
          <w:p w:rsidR="002014D0" w:rsidRDefault="002014D0" w:rsidP="002014D0">
            <w:pPr>
              <w:rPr>
                <w:b/>
              </w:rPr>
            </w:pPr>
            <w:r>
              <w:rPr>
                <w:b/>
              </w:rPr>
              <w:t>___________________________</w:t>
            </w:r>
          </w:p>
          <w:p w:rsidR="002014D0" w:rsidRDefault="002014D0" w:rsidP="002014D0">
            <w:pPr>
              <w:rPr>
                <w:b/>
              </w:rPr>
            </w:pPr>
            <w:r>
              <w:rPr>
                <w:b/>
              </w:rPr>
              <w:t>___________________________</w:t>
            </w:r>
          </w:p>
          <w:p w:rsidR="00044247" w:rsidRDefault="002014D0" w:rsidP="0079224D">
            <w:pPr>
              <w:rPr>
                <w:b/>
              </w:rPr>
            </w:pPr>
            <w:r>
              <w:rPr>
                <w:b/>
              </w:rPr>
              <w:t>___________________________</w:t>
            </w:r>
          </w:p>
          <w:p w:rsidR="00044247" w:rsidRPr="0079224D" w:rsidRDefault="00044247" w:rsidP="0079224D">
            <w:pPr>
              <w:rPr>
                <w:b/>
              </w:rPr>
            </w:pPr>
          </w:p>
        </w:tc>
        <w:tc>
          <w:tcPr>
            <w:tcW w:w="3192" w:type="dxa"/>
          </w:tcPr>
          <w:p w:rsidR="00C349CC" w:rsidRPr="00044247" w:rsidRDefault="0079224D" w:rsidP="0079224D">
            <w:pPr>
              <w:jc w:val="center"/>
              <w:rPr>
                <w:b/>
                <w:sz w:val="24"/>
                <w:szCs w:val="24"/>
              </w:rPr>
            </w:pPr>
            <w:r w:rsidRPr="00044247">
              <w:rPr>
                <w:b/>
                <w:sz w:val="24"/>
                <w:szCs w:val="24"/>
              </w:rPr>
              <w:t>Cities &amp; Industry</w:t>
            </w:r>
          </w:p>
          <w:p w:rsidR="002014D0" w:rsidRDefault="002014D0" w:rsidP="0079224D">
            <w:pPr>
              <w:jc w:val="center"/>
              <w:rPr>
                <w:b/>
              </w:rPr>
            </w:pPr>
          </w:p>
          <w:p w:rsidR="002014D0" w:rsidRDefault="002014D0" w:rsidP="002014D0">
            <w:pPr>
              <w:rPr>
                <w:b/>
              </w:rPr>
            </w:pPr>
            <w:r>
              <w:rPr>
                <w:b/>
              </w:rPr>
              <w:t>-Causes of the Growth of Cities and Industry: _______________</w:t>
            </w:r>
          </w:p>
          <w:p w:rsidR="002014D0" w:rsidRDefault="002014D0" w:rsidP="002014D0">
            <w:pPr>
              <w:rPr>
                <w:b/>
              </w:rPr>
            </w:pPr>
            <w:r>
              <w:rPr>
                <w:b/>
              </w:rPr>
              <w:t>___________________________</w:t>
            </w:r>
          </w:p>
          <w:p w:rsidR="002014D0" w:rsidRDefault="002014D0" w:rsidP="002014D0">
            <w:pPr>
              <w:rPr>
                <w:b/>
              </w:rPr>
            </w:pPr>
            <w:r>
              <w:rPr>
                <w:b/>
              </w:rPr>
              <w:t>___________________________</w:t>
            </w:r>
          </w:p>
          <w:p w:rsidR="002014D0" w:rsidRDefault="002014D0" w:rsidP="002014D0">
            <w:pPr>
              <w:rPr>
                <w:b/>
              </w:rPr>
            </w:pPr>
            <w:r>
              <w:rPr>
                <w:b/>
              </w:rPr>
              <w:t>___________________________</w:t>
            </w:r>
          </w:p>
          <w:p w:rsidR="002014D0" w:rsidRDefault="002014D0" w:rsidP="002014D0">
            <w:pPr>
              <w:rPr>
                <w:b/>
              </w:rPr>
            </w:pPr>
            <w:r>
              <w:rPr>
                <w:b/>
              </w:rPr>
              <w:t>___________________________</w:t>
            </w:r>
          </w:p>
          <w:p w:rsidR="00044247" w:rsidRDefault="00044247" w:rsidP="002014D0">
            <w:pPr>
              <w:rPr>
                <w:b/>
              </w:rPr>
            </w:pPr>
            <w:r>
              <w:rPr>
                <w:b/>
              </w:rPr>
              <w:t>___________________________</w:t>
            </w:r>
          </w:p>
          <w:p w:rsidR="00044247" w:rsidRDefault="00044247" w:rsidP="002014D0">
            <w:pPr>
              <w:rPr>
                <w:b/>
              </w:rPr>
            </w:pPr>
            <w:r>
              <w:rPr>
                <w:b/>
              </w:rPr>
              <w:t>___________________________</w:t>
            </w:r>
          </w:p>
          <w:p w:rsidR="00044247" w:rsidRDefault="00044247" w:rsidP="002014D0">
            <w:pPr>
              <w:rPr>
                <w:b/>
              </w:rPr>
            </w:pPr>
          </w:p>
          <w:p w:rsidR="002014D0" w:rsidRDefault="002014D0" w:rsidP="002014D0">
            <w:pPr>
              <w:rPr>
                <w:b/>
              </w:rPr>
            </w:pPr>
          </w:p>
          <w:p w:rsidR="002014D0" w:rsidRDefault="002014D0" w:rsidP="002014D0">
            <w:pPr>
              <w:rPr>
                <w:b/>
              </w:rPr>
            </w:pPr>
            <w:r>
              <w:rPr>
                <w:b/>
              </w:rPr>
              <w:t>-Key Cities of Growth:</w:t>
            </w:r>
          </w:p>
          <w:p w:rsidR="002014D0" w:rsidRDefault="002014D0" w:rsidP="002014D0">
            <w:pPr>
              <w:pStyle w:val="ListParagraph"/>
              <w:numPr>
                <w:ilvl w:val="0"/>
                <w:numId w:val="6"/>
              </w:numPr>
              <w:rPr>
                <w:b/>
              </w:rPr>
            </w:pPr>
            <w:r>
              <w:rPr>
                <w:b/>
              </w:rPr>
              <w:t xml:space="preserve">  </w:t>
            </w:r>
          </w:p>
          <w:p w:rsidR="002014D0" w:rsidRDefault="002014D0" w:rsidP="002014D0">
            <w:pPr>
              <w:pStyle w:val="ListParagraph"/>
              <w:numPr>
                <w:ilvl w:val="0"/>
                <w:numId w:val="6"/>
              </w:numPr>
              <w:rPr>
                <w:b/>
              </w:rPr>
            </w:pPr>
            <w:r>
              <w:rPr>
                <w:b/>
              </w:rPr>
              <w:t xml:space="preserve">    </w:t>
            </w:r>
          </w:p>
          <w:p w:rsidR="002014D0" w:rsidRDefault="002014D0" w:rsidP="002014D0">
            <w:pPr>
              <w:pStyle w:val="ListParagraph"/>
              <w:numPr>
                <w:ilvl w:val="0"/>
                <w:numId w:val="6"/>
              </w:numPr>
              <w:rPr>
                <w:b/>
              </w:rPr>
            </w:pPr>
            <w:r>
              <w:rPr>
                <w:b/>
              </w:rPr>
              <w:t xml:space="preserve">    </w:t>
            </w:r>
          </w:p>
          <w:p w:rsidR="002014D0" w:rsidRDefault="002014D0" w:rsidP="002014D0">
            <w:pPr>
              <w:pStyle w:val="ListParagraph"/>
              <w:rPr>
                <w:b/>
              </w:rPr>
            </w:pPr>
          </w:p>
          <w:p w:rsidR="002014D0" w:rsidRDefault="002014D0" w:rsidP="002014D0">
            <w:pPr>
              <w:rPr>
                <w:b/>
              </w:rPr>
            </w:pPr>
          </w:p>
          <w:p w:rsidR="002014D0" w:rsidRDefault="002014D0" w:rsidP="002014D0">
            <w:pPr>
              <w:rPr>
                <w:b/>
              </w:rPr>
            </w:pPr>
          </w:p>
          <w:p w:rsidR="002014D0" w:rsidRDefault="002014D0" w:rsidP="002014D0">
            <w:pPr>
              <w:rPr>
                <w:b/>
              </w:rPr>
            </w:pPr>
            <w:r>
              <w:rPr>
                <w:b/>
              </w:rPr>
              <w:t xml:space="preserve">-Limits of Industrial Growth: </w:t>
            </w:r>
          </w:p>
          <w:p w:rsidR="002014D0" w:rsidRDefault="002014D0" w:rsidP="002014D0">
            <w:pPr>
              <w:rPr>
                <w:b/>
              </w:rPr>
            </w:pPr>
            <w:r>
              <w:rPr>
                <w:b/>
              </w:rPr>
              <w:t>__________________________</w:t>
            </w:r>
          </w:p>
          <w:p w:rsidR="002014D0" w:rsidRDefault="002014D0" w:rsidP="002014D0">
            <w:pPr>
              <w:rPr>
                <w:b/>
              </w:rPr>
            </w:pPr>
            <w:r>
              <w:rPr>
                <w:b/>
              </w:rPr>
              <w:t>__________________________</w:t>
            </w:r>
          </w:p>
          <w:p w:rsidR="002014D0" w:rsidRDefault="002014D0" w:rsidP="002014D0">
            <w:pPr>
              <w:rPr>
                <w:b/>
              </w:rPr>
            </w:pPr>
            <w:r>
              <w:rPr>
                <w:b/>
              </w:rPr>
              <w:t>__________________________</w:t>
            </w:r>
          </w:p>
          <w:p w:rsidR="002014D0" w:rsidRDefault="002014D0" w:rsidP="002014D0">
            <w:pPr>
              <w:rPr>
                <w:b/>
              </w:rPr>
            </w:pPr>
            <w:r>
              <w:rPr>
                <w:b/>
              </w:rPr>
              <w:t>__________________________</w:t>
            </w:r>
          </w:p>
          <w:p w:rsidR="002014D0" w:rsidRDefault="002014D0"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2014D0" w:rsidRPr="002014D0" w:rsidRDefault="002014D0" w:rsidP="002014D0">
            <w:pPr>
              <w:rPr>
                <w:b/>
              </w:rPr>
            </w:pPr>
          </w:p>
        </w:tc>
        <w:tc>
          <w:tcPr>
            <w:tcW w:w="3192" w:type="dxa"/>
          </w:tcPr>
          <w:p w:rsidR="00C349CC" w:rsidRPr="00044247" w:rsidRDefault="0079224D" w:rsidP="0079224D">
            <w:pPr>
              <w:jc w:val="center"/>
              <w:rPr>
                <w:b/>
                <w:sz w:val="24"/>
                <w:szCs w:val="24"/>
              </w:rPr>
            </w:pPr>
            <w:r w:rsidRPr="00044247">
              <w:rPr>
                <w:b/>
                <w:sz w:val="24"/>
                <w:szCs w:val="24"/>
              </w:rPr>
              <w:t>Funding for Reconstruction</w:t>
            </w:r>
          </w:p>
          <w:p w:rsidR="002014D0" w:rsidRDefault="002014D0" w:rsidP="0079224D">
            <w:pPr>
              <w:jc w:val="center"/>
              <w:rPr>
                <w:b/>
              </w:rPr>
            </w:pPr>
          </w:p>
          <w:p w:rsidR="002014D0" w:rsidRDefault="002014D0" w:rsidP="002014D0">
            <w:pPr>
              <w:rPr>
                <w:b/>
              </w:rPr>
            </w:pPr>
            <w:r>
              <w:rPr>
                <w:b/>
              </w:rPr>
              <w:t xml:space="preserve">-the “gospel of prosperity”: </w:t>
            </w:r>
          </w:p>
          <w:p w:rsidR="002014D0" w:rsidRDefault="002014D0" w:rsidP="002014D0">
            <w:pPr>
              <w:rPr>
                <w:b/>
              </w:rPr>
            </w:pPr>
            <w:r>
              <w:rPr>
                <w:b/>
              </w:rPr>
              <w:t>__________________________</w:t>
            </w:r>
          </w:p>
          <w:p w:rsidR="002014D0" w:rsidRDefault="002014D0" w:rsidP="002014D0">
            <w:pPr>
              <w:rPr>
                <w:b/>
              </w:rPr>
            </w:pPr>
            <w:r>
              <w:rPr>
                <w:b/>
              </w:rPr>
              <w:t>__________________________</w:t>
            </w:r>
          </w:p>
          <w:p w:rsidR="002014D0" w:rsidRDefault="002014D0" w:rsidP="002014D0">
            <w:pPr>
              <w:rPr>
                <w:b/>
              </w:rPr>
            </w:pPr>
            <w:r>
              <w:rPr>
                <w:b/>
              </w:rPr>
              <w:t>__________________________</w:t>
            </w:r>
          </w:p>
          <w:p w:rsidR="002014D0" w:rsidRDefault="002014D0" w:rsidP="002014D0">
            <w:pPr>
              <w:rPr>
                <w:b/>
              </w:rPr>
            </w:pPr>
            <w:r>
              <w:rPr>
                <w:b/>
              </w:rPr>
              <w:t>__________________________</w:t>
            </w:r>
          </w:p>
          <w:p w:rsidR="002014D0" w:rsidRDefault="002014D0" w:rsidP="002014D0">
            <w:pPr>
              <w:rPr>
                <w:b/>
              </w:rPr>
            </w:pPr>
            <w:r>
              <w:rPr>
                <w:b/>
              </w:rPr>
              <w:t>__________________________</w:t>
            </w:r>
          </w:p>
          <w:p w:rsidR="002014D0" w:rsidRDefault="002014D0" w:rsidP="002014D0">
            <w:pPr>
              <w:rPr>
                <w:b/>
              </w:rPr>
            </w:pPr>
            <w:r>
              <w:rPr>
                <w:b/>
              </w:rPr>
              <w:t xml:space="preserve"> </w:t>
            </w:r>
          </w:p>
          <w:p w:rsidR="002014D0" w:rsidRDefault="00044247" w:rsidP="002014D0">
            <w:pPr>
              <w:rPr>
                <w:b/>
              </w:rPr>
            </w:pPr>
            <w:r>
              <w:rPr>
                <w:b/>
              </w:rPr>
              <w:t>-infrastructure: 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 xml:space="preserve"> </w:t>
            </w:r>
          </w:p>
          <w:p w:rsidR="00044247" w:rsidRDefault="00044247" w:rsidP="002014D0">
            <w:pPr>
              <w:rPr>
                <w:b/>
              </w:rPr>
            </w:pPr>
            <w:r>
              <w:rPr>
                <w:b/>
              </w:rPr>
              <w:t>-Effects of taxes raised for infrastructure projects: 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p>
          <w:p w:rsidR="00044247" w:rsidRDefault="00044247" w:rsidP="002014D0">
            <w:pPr>
              <w:rPr>
                <w:b/>
              </w:rPr>
            </w:pPr>
            <w:r>
              <w:rPr>
                <w:b/>
              </w:rPr>
              <w:t>Corruption; Methods and Effects: 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Default="00044247" w:rsidP="002014D0">
            <w:pPr>
              <w:rPr>
                <w:b/>
              </w:rPr>
            </w:pPr>
            <w:r>
              <w:rPr>
                <w:b/>
              </w:rPr>
              <w:t>__________________________</w:t>
            </w:r>
          </w:p>
          <w:p w:rsidR="00044247" w:rsidRPr="0079224D" w:rsidRDefault="00044247" w:rsidP="002014D0">
            <w:pPr>
              <w:rPr>
                <w:b/>
              </w:rPr>
            </w:pPr>
            <w:r>
              <w:rPr>
                <w:b/>
              </w:rPr>
              <w:t>__________________________</w:t>
            </w:r>
          </w:p>
        </w:tc>
      </w:tr>
    </w:tbl>
    <w:p w:rsidR="00C349CC" w:rsidRDefault="00C349CC"/>
    <w:sectPr w:rsidR="00C349CC" w:rsidSect="00FF6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370"/>
    <w:multiLevelType w:val="hybridMultilevel"/>
    <w:tmpl w:val="DF9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97D5F"/>
    <w:multiLevelType w:val="hybridMultilevel"/>
    <w:tmpl w:val="F82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D4709"/>
    <w:multiLevelType w:val="hybridMultilevel"/>
    <w:tmpl w:val="D474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41215"/>
    <w:multiLevelType w:val="hybridMultilevel"/>
    <w:tmpl w:val="AD0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D6639"/>
    <w:multiLevelType w:val="hybridMultilevel"/>
    <w:tmpl w:val="ACD0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D25EB"/>
    <w:multiLevelType w:val="hybridMultilevel"/>
    <w:tmpl w:val="E04C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49CC"/>
    <w:rsid w:val="00044247"/>
    <w:rsid w:val="002014D0"/>
    <w:rsid w:val="00751093"/>
    <w:rsid w:val="0079224D"/>
    <w:rsid w:val="008E7BA6"/>
    <w:rsid w:val="00B34446"/>
    <w:rsid w:val="00BD7B68"/>
    <w:rsid w:val="00C349CC"/>
    <w:rsid w:val="00DE4EB0"/>
    <w:rsid w:val="00FE243D"/>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9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15306-1D5B-4EAB-AC56-679222F1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ESC</cp:lastModifiedBy>
  <cp:revision>3</cp:revision>
  <dcterms:created xsi:type="dcterms:W3CDTF">2012-09-17T13:24:00Z</dcterms:created>
  <dcterms:modified xsi:type="dcterms:W3CDTF">2012-09-17T13:26:00Z</dcterms:modified>
</cp:coreProperties>
</file>