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2C0C20" w:rsidRDefault="002C0C20"/>
    <w:p w:rsidR="002C0C20" w:rsidRDefault="002C0C20"/>
    <w:p w:rsidR="002C0C20" w:rsidRPr="007F32C8" w:rsidRDefault="006B2C37" w:rsidP="000F5AE1">
      <w:pPr>
        <w:ind w:firstLine="720"/>
        <w:rPr>
          <w:b/>
        </w:rPr>
      </w:pPr>
      <w:r w:rsidRPr="007F32C8">
        <w:rPr>
          <w:b/>
        </w:rPr>
        <w:t>American History</w:t>
      </w:r>
    </w:p>
    <w:p w:rsidR="006B2C37" w:rsidRPr="007F32C8" w:rsidRDefault="006B2C37" w:rsidP="000F5AE1">
      <w:pPr>
        <w:ind w:firstLine="720"/>
        <w:rPr>
          <w:b/>
        </w:rPr>
      </w:pPr>
      <w:r w:rsidRPr="007F32C8">
        <w:rPr>
          <w:b/>
        </w:rPr>
        <w:t>Course Outline</w:t>
      </w:r>
    </w:p>
    <w:p w:rsidR="00BA62BA" w:rsidRDefault="00BA62BA"/>
    <w:p w:rsidR="008950B5" w:rsidRDefault="004F15C2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15C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9.3pt;margin-top:1.55pt;width:81.55pt;height:739.1pt;z-index:251662336;mso-width-relative:margin;mso-height-relative:margin">
            <v:textbox>
              <w:txbxContent>
                <w:p w:rsidR="00BF030A" w:rsidRPr="003B26B8" w:rsidRDefault="00BF030A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#1</w:t>
                  </w:r>
                </w:p>
                <w:p w:rsidR="00BF030A" w:rsidRDefault="00BF030A"/>
                <w:p w:rsidR="00BF030A" w:rsidRDefault="00BF030A"/>
                <w:p w:rsidR="00BF030A" w:rsidRDefault="00BF030A"/>
                <w:p w:rsidR="00BF030A" w:rsidRDefault="00BF030A"/>
                <w:p w:rsidR="008950B5" w:rsidRDefault="008950B5"/>
                <w:p w:rsidR="00023A48" w:rsidRDefault="00023A48"/>
                <w:p w:rsidR="00023A48" w:rsidRDefault="00023A48"/>
                <w:p w:rsidR="00023A48" w:rsidRDefault="00023A48"/>
                <w:p w:rsidR="00882EA4" w:rsidRDefault="00882EA4"/>
                <w:p w:rsidR="00BF030A" w:rsidRDefault="00BF030A"/>
                <w:p w:rsidR="00BF030A" w:rsidRDefault="00BF030A"/>
                <w:p w:rsidR="00BF030A" w:rsidRDefault="00BF030A"/>
                <w:p w:rsidR="00BF030A" w:rsidRDefault="00BF030A"/>
                <w:p w:rsidR="00BF030A" w:rsidRPr="003B26B8" w:rsidRDefault="00EB0F84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#2</w:t>
                  </w:r>
                </w:p>
                <w:p w:rsidR="00BF030A" w:rsidRDefault="00BF030A"/>
                <w:p w:rsidR="00BF030A" w:rsidRDefault="00BF030A"/>
                <w:p w:rsidR="00882EA4" w:rsidRDefault="00882EA4"/>
                <w:p w:rsidR="00882EA4" w:rsidRDefault="00882EA4"/>
                <w:p w:rsidR="00BF030A" w:rsidRDefault="00BF030A"/>
                <w:p w:rsidR="00BF030A" w:rsidRDefault="00BF030A"/>
                <w:p w:rsidR="008950B5" w:rsidRDefault="008950B5"/>
                <w:p w:rsidR="008950B5" w:rsidRDefault="008950B5"/>
                <w:p w:rsidR="008950B5" w:rsidRDefault="008950B5"/>
                <w:p w:rsidR="001F7120" w:rsidRDefault="001F7120"/>
                <w:p w:rsidR="001F7120" w:rsidRPr="003B26B8" w:rsidRDefault="00EB0F84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#3</w:t>
                  </w:r>
                </w:p>
                <w:p w:rsidR="001F7120" w:rsidRDefault="001F7120"/>
                <w:p w:rsidR="001F7120" w:rsidRDefault="001F7120"/>
                <w:p w:rsidR="001F7120" w:rsidRDefault="001F7120"/>
              </w:txbxContent>
            </v:textbox>
          </v:shape>
        </w:pict>
      </w:r>
      <w:r w:rsidR="008950B5">
        <w:rPr>
          <w:sz w:val="24"/>
          <w:szCs w:val="24"/>
        </w:rPr>
        <w:t>Learning History 101:</w:t>
      </w:r>
    </w:p>
    <w:p w:rsidR="008950B5" w:rsidRPr="00882EA4" w:rsidRDefault="008950B5" w:rsidP="008950B5">
      <w:pPr>
        <w:pStyle w:val="ListParagraph"/>
        <w:numPr>
          <w:ilvl w:val="1"/>
          <w:numId w:val="2"/>
        </w:numPr>
      </w:pPr>
      <w:r w:rsidRPr="00882EA4">
        <w:t>Political, Economic, Social/Cultural, Technological Issues</w:t>
      </w:r>
    </w:p>
    <w:p w:rsidR="008950B5" w:rsidRPr="00882EA4" w:rsidRDefault="00DB35AF" w:rsidP="008950B5">
      <w:pPr>
        <w:pStyle w:val="ListParagraph"/>
        <w:numPr>
          <w:ilvl w:val="1"/>
          <w:numId w:val="2"/>
        </w:numPr>
      </w:pPr>
      <w:r>
        <w:rPr>
          <w:noProof/>
          <w:lang w:eastAsia="zh-TW"/>
        </w:rPr>
        <w:pict>
          <v:shape id="_x0000_s1026" type="#_x0000_t202" style="position:absolute;left:0;text-align:left;margin-left:323.35pt;margin-top:5.55pt;width:185.75pt;height:183pt;z-index:251660288;mso-width-percent:400;mso-width-percent:400;mso-width-relative:margin;mso-height-relative:margin">
            <v:textbox>
              <w:txbxContent>
                <w:p w:rsidR="00F648B5" w:rsidRDefault="00F648B5">
                  <w:r>
                    <w:t>The first 8 chapters</w:t>
                  </w:r>
                  <w:r w:rsidR="007A2D7A">
                    <w:t xml:space="preserve"> of this course outline</w:t>
                  </w:r>
                  <w:r>
                    <w:t xml:space="preserve"> cover earl</w:t>
                  </w:r>
                  <w:r w:rsidR="007F32C8">
                    <w:t>y American history, which</w:t>
                  </w:r>
                  <w:r>
                    <w:t xml:space="preserve"> was</w:t>
                  </w:r>
                  <w:r w:rsidR="007F32C8">
                    <w:t xml:space="preserve"> the material</w:t>
                  </w:r>
                  <w:r>
                    <w:t xml:space="preserve"> covered in</w:t>
                  </w:r>
                  <w:r w:rsidR="007A2D7A">
                    <w:t xml:space="preserve"> your Middle School history classes.  In an effort to provide a solid foundation for new knowledge and understanding, these chapters will be covered again, but in </w:t>
                  </w:r>
                  <w:r w:rsidR="007A2D7A" w:rsidRPr="00DB35AF">
                    <w:rPr>
                      <w:b/>
                    </w:rPr>
                    <w:t>broad review/summary</w:t>
                  </w:r>
                  <w:r w:rsidR="007A2D7A">
                    <w:t xml:space="preserve"> format.  W</w:t>
                  </w:r>
                  <w:r w:rsidR="00B2194D">
                    <w:t xml:space="preserve">e will complete this </w:t>
                  </w:r>
                  <w:r w:rsidR="00B2194D" w:rsidRPr="00DB35AF">
                    <w:rPr>
                      <w:b/>
                    </w:rPr>
                    <w:t>overview</w:t>
                  </w:r>
                  <w:r w:rsidR="00B2194D">
                    <w:t xml:space="preserve"> before</w:t>
                  </w:r>
                  <w:r w:rsidR="007A2D7A">
                    <w:t xml:space="preserve"> the end of the first quarter!</w:t>
                  </w:r>
                  <w:r w:rsidR="0090376D">
                    <w:t xml:space="preserve">  </w:t>
                  </w:r>
                  <w:r w:rsidR="007A2D7A">
                    <w:t xml:space="preserve">  </w:t>
                  </w:r>
                </w:p>
              </w:txbxContent>
            </v:textbox>
          </v:shape>
        </w:pict>
      </w:r>
      <w:r w:rsidR="008950B5" w:rsidRPr="00882EA4">
        <w:t>Tracing Events in Time</w:t>
      </w:r>
    </w:p>
    <w:p w:rsidR="008950B5" w:rsidRPr="00882EA4" w:rsidRDefault="008950B5" w:rsidP="008950B5">
      <w:pPr>
        <w:pStyle w:val="ListParagraph"/>
        <w:numPr>
          <w:ilvl w:val="1"/>
          <w:numId w:val="2"/>
        </w:numPr>
      </w:pPr>
      <w:r w:rsidRPr="00882EA4">
        <w:t>Cause and Effect: Seeing the “Connections”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Discovery (to 1600):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Pre-Columbian America and Europe (alien worlds)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Conquest under Spain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Colonization (1492-1752):</w:t>
      </w:r>
      <w:r w:rsidR="00DB35AF">
        <w:rPr>
          <w:sz w:val="24"/>
          <w:szCs w:val="24"/>
        </w:rPr>
        <w:t xml:space="preserve">  </w:t>
      </w:r>
      <w:r w:rsidR="00DB35AF" w:rsidRPr="00DB35AF">
        <w:rPr>
          <w:b/>
          <w:sz w:val="24"/>
          <w:szCs w:val="24"/>
        </w:rPr>
        <w:t>THE COLONIAL ERA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Spain’s Empire and Motives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England’s Colonies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France’s Colonies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Growth of the American Colonies (1689-1754):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Economic Development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Social and Cultural development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Revolution (1753-1783):</w:t>
      </w:r>
      <w:r w:rsidR="00DB35AF">
        <w:rPr>
          <w:sz w:val="24"/>
          <w:szCs w:val="24"/>
        </w:rPr>
        <w:t xml:space="preserve">  </w:t>
      </w:r>
      <w:r w:rsidR="00DB35AF" w:rsidRPr="00DB35AF">
        <w:rPr>
          <w:b/>
          <w:sz w:val="24"/>
          <w:szCs w:val="24"/>
        </w:rPr>
        <w:t>THE REVOLUTIONARY PERIOD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The French and Indian War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Growing Political tension against English authority</w:t>
      </w:r>
    </w:p>
    <w:p w:rsidR="006B2C37" w:rsidRPr="00BA62BA" w:rsidRDefault="00BA62BA" w:rsidP="006B2C37">
      <w:pPr>
        <w:pStyle w:val="ListParagraph"/>
        <w:numPr>
          <w:ilvl w:val="1"/>
          <w:numId w:val="2"/>
        </w:numPr>
      </w:pPr>
      <w:r w:rsidRPr="00BA62BA">
        <w:t>Enlightenment Ideology, Newsletters, and Political A</w:t>
      </w:r>
      <w:r w:rsidR="006B2C37" w:rsidRPr="00BA62BA">
        <w:t>ctivism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The Decision to Declare Independence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George Washington and the War</w:t>
      </w:r>
    </w:p>
    <w:p w:rsidR="006B2C37" w:rsidRDefault="00DB35AF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Constitution (1781-1789</w:t>
      </w:r>
      <w:r w:rsidR="006B2C37">
        <w:rPr>
          <w:sz w:val="24"/>
          <w:szCs w:val="24"/>
        </w:rPr>
        <w:t>):</w:t>
      </w:r>
      <w:r>
        <w:rPr>
          <w:sz w:val="24"/>
          <w:szCs w:val="24"/>
        </w:rPr>
        <w:t xml:space="preserve">  </w:t>
      </w:r>
      <w:r w:rsidRPr="00DB35AF">
        <w:rPr>
          <w:b/>
          <w:sz w:val="24"/>
          <w:szCs w:val="24"/>
        </w:rPr>
        <w:t>CONFEDERATION PERIOD</w:t>
      </w:r>
    </w:p>
    <w:p w:rsidR="006B2C37" w:rsidRPr="00BA62BA" w:rsidRDefault="00BA62BA" w:rsidP="006B2C37">
      <w:pPr>
        <w:pStyle w:val="ListParagraph"/>
        <w:numPr>
          <w:ilvl w:val="1"/>
          <w:numId w:val="2"/>
        </w:numPr>
      </w:pPr>
      <w:r w:rsidRPr="00BA62BA">
        <w:t>The W</w:t>
      </w:r>
      <w:r w:rsidR="006B2C37" w:rsidRPr="00BA62BA">
        <w:t>eakness of the Confederation and Shay’s Rebellion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The Convention and New Ideas for governing a New Nation</w:t>
      </w:r>
    </w:p>
    <w:p w:rsidR="006B2C37" w:rsidRPr="006B2C37" w:rsidRDefault="006B2C37" w:rsidP="006B2C3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2BA">
        <w:t>Ratifying the Constitution</w:t>
      </w:r>
      <w:r>
        <w:rPr>
          <w:sz w:val="24"/>
          <w:szCs w:val="24"/>
        </w:rPr>
        <w:t xml:space="preserve"> 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Origins of American Politics (1789-1820):</w:t>
      </w:r>
    </w:p>
    <w:p w:rsidR="006B2C37" w:rsidRDefault="006B2C37" w:rsidP="006B2C37">
      <w:pPr>
        <w:pStyle w:val="ListParagraph"/>
        <w:numPr>
          <w:ilvl w:val="1"/>
          <w:numId w:val="2"/>
        </w:numPr>
      </w:pPr>
      <w:r w:rsidRPr="00BA62BA">
        <w:t xml:space="preserve">Federalists vs Anti-federalists </w:t>
      </w:r>
    </w:p>
    <w:p w:rsidR="003B26B8" w:rsidRPr="00BA62BA" w:rsidRDefault="00DB35AF" w:rsidP="006B2C37">
      <w:pPr>
        <w:pStyle w:val="ListParagraph"/>
        <w:numPr>
          <w:ilvl w:val="1"/>
          <w:numId w:val="2"/>
        </w:numPr>
      </w:pPr>
      <w:r>
        <w:t xml:space="preserve">Jefferson Presidency         </w:t>
      </w:r>
      <w:r w:rsidRPr="00DB35AF">
        <w:rPr>
          <w:b/>
        </w:rPr>
        <w:t>THE JEFERSONIAN AGE</w:t>
      </w:r>
    </w:p>
    <w:p w:rsidR="006B2C37" w:rsidRPr="00BA62BA" w:rsidRDefault="006B2C37" w:rsidP="006B2C37">
      <w:pPr>
        <w:pStyle w:val="ListParagraph"/>
        <w:numPr>
          <w:ilvl w:val="1"/>
          <w:numId w:val="2"/>
        </w:numPr>
      </w:pPr>
      <w:r w:rsidRPr="00BA62BA">
        <w:t>Political Parties emerge and Washington’s Farewell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Regional Differences in Early America (1783-1850):</w:t>
      </w:r>
    </w:p>
    <w:p w:rsidR="006B2C37" w:rsidRPr="00C002DD" w:rsidRDefault="006B2C37" w:rsidP="006B2C37">
      <w:pPr>
        <w:pStyle w:val="ListParagraph"/>
        <w:numPr>
          <w:ilvl w:val="1"/>
          <w:numId w:val="2"/>
        </w:numPr>
      </w:pPr>
      <w:r w:rsidRPr="00C002DD">
        <w:t>Geography, resource location, industrial development</w:t>
      </w:r>
    </w:p>
    <w:p w:rsidR="006B2C37" w:rsidRPr="00C002DD" w:rsidRDefault="006B2C37" w:rsidP="006B2C37">
      <w:pPr>
        <w:pStyle w:val="ListParagraph"/>
        <w:numPr>
          <w:ilvl w:val="1"/>
          <w:numId w:val="2"/>
        </w:numPr>
      </w:pPr>
      <w:r w:rsidRPr="00C002DD">
        <w:t>Regional economies and slavery</w:t>
      </w:r>
      <w:r w:rsidR="00DB35AF">
        <w:t xml:space="preserve">  </w:t>
      </w:r>
      <w:r w:rsidR="00DB35AF" w:rsidRPr="00DB35AF">
        <w:rPr>
          <w:b/>
        </w:rPr>
        <w:t>ANTEBELLUM PERIOD</w:t>
      </w:r>
    </w:p>
    <w:p w:rsidR="0015389E" w:rsidRDefault="006B2C37" w:rsidP="003B26B8">
      <w:pPr>
        <w:pStyle w:val="ListParagraph"/>
        <w:numPr>
          <w:ilvl w:val="1"/>
          <w:numId w:val="2"/>
        </w:numPr>
      </w:pPr>
      <w:r w:rsidRPr="00C002DD">
        <w:t>Social and cultural identity and political tensions</w:t>
      </w:r>
    </w:p>
    <w:p w:rsidR="0015389E" w:rsidRDefault="0015389E" w:rsidP="006B2C37">
      <w:pPr>
        <w:pStyle w:val="ListParagraph"/>
        <w:numPr>
          <w:ilvl w:val="1"/>
          <w:numId w:val="2"/>
        </w:numPr>
      </w:pPr>
      <w:r>
        <w:t>Age of Jackson</w:t>
      </w:r>
      <w:r w:rsidR="00DB35AF">
        <w:t xml:space="preserve">                    </w:t>
      </w:r>
      <w:r w:rsidR="00DB35AF" w:rsidRPr="00DB35AF">
        <w:rPr>
          <w:b/>
        </w:rPr>
        <w:t>THE JACKSONIAN ERA</w:t>
      </w:r>
    </w:p>
    <w:p w:rsidR="00882EA4" w:rsidRDefault="00882EA4" w:rsidP="00882EA4"/>
    <w:p w:rsidR="00882EA4" w:rsidRPr="00C002DD" w:rsidRDefault="00882EA4" w:rsidP="00882EA4"/>
    <w:p w:rsidR="006B2C37" w:rsidRDefault="004F15C2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15C2">
        <w:rPr>
          <w:noProof/>
          <w:lang w:eastAsia="zh-TW"/>
        </w:rPr>
        <w:lastRenderedPageBreak/>
        <w:pict>
          <v:shape id="_x0000_s1029" type="#_x0000_t202" style="position:absolute;left:0;text-align:left;margin-left:-68.6pt;margin-top:-3.6pt;width:80.65pt;height:749.1pt;z-index:251666432;mso-width-relative:margin;mso-height-relative:margin">
            <v:textbox style="mso-next-textbox:#_x0000_s1029">
              <w:txbxContent>
                <w:p w:rsidR="00BF030A" w:rsidRPr="003B26B8" w:rsidRDefault="008950B5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</w:t>
                  </w:r>
                  <w:r w:rsidR="00EB0F84" w:rsidRPr="003B26B8">
                    <w:rPr>
                      <w:b/>
                    </w:rPr>
                    <w:t>4</w:t>
                  </w:r>
                </w:p>
                <w:p w:rsidR="003500AF" w:rsidRDefault="003500AF"/>
                <w:p w:rsidR="003500AF" w:rsidRDefault="003500AF"/>
                <w:p w:rsidR="003500AF" w:rsidRDefault="003500AF"/>
                <w:p w:rsidR="003500AF" w:rsidRDefault="003500AF"/>
                <w:p w:rsidR="003500AF" w:rsidRPr="003B26B8" w:rsidRDefault="00EB0F84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#5</w:t>
                  </w:r>
                </w:p>
                <w:p w:rsidR="00EB0F84" w:rsidRDefault="00EB0F84"/>
                <w:p w:rsidR="003500AF" w:rsidRPr="00B00D90" w:rsidRDefault="00EB0F84">
                  <w:pPr>
                    <w:rPr>
                      <w:sz w:val="20"/>
                      <w:szCs w:val="20"/>
                    </w:rPr>
                  </w:pPr>
                  <w:r w:rsidRPr="00B00D90">
                    <w:rPr>
                      <w:sz w:val="20"/>
                      <w:szCs w:val="20"/>
                    </w:rPr>
                    <w:t>End of Review</w:t>
                  </w:r>
                </w:p>
                <w:p w:rsidR="003B26B8" w:rsidRDefault="003B26B8"/>
                <w:p w:rsidR="003500AF" w:rsidRPr="003B26B8" w:rsidRDefault="002100AE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#6</w:t>
                  </w:r>
                </w:p>
                <w:p w:rsidR="003500AF" w:rsidRDefault="003500AF"/>
                <w:p w:rsidR="003500AF" w:rsidRDefault="003500AF"/>
                <w:p w:rsidR="003500AF" w:rsidRDefault="003500AF"/>
                <w:p w:rsidR="003500AF" w:rsidRDefault="003500AF"/>
                <w:p w:rsidR="003500AF" w:rsidRPr="003B26B8" w:rsidRDefault="002100AE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#7</w:t>
                  </w:r>
                </w:p>
                <w:p w:rsidR="003500AF" w:rsidRDefault="003500AF"/>
                <w:p w:rsidR="003500AF" w:rsidRDefault="003500AF"/>
                <w:p w:rsidR="003500AF" w:rsidRDefault="003500AF"/>
                <w:p w:rsidR="003500AF" w:rsidRDefault="003500AF"/>
                <w:p w:rsidR="003500AF" w:rsidRPr="003B26B8" w:rsidRDefault="006D4B20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</w:t>
                  </w:r>
                  <w:r w:rsidR="002100AE" w:rsidRPr="003B26B8">
                    <w:rPr>
                      <w:b/>
                    </w:rPr>
                    <w:t>ek #8</w:t>
                  </w:r>
                </w:p>
                <w:p w:rsidR="003500AF" w:rsidRDefault="003500AF"/>
                <w:p w:rsidR="003500AF" w:rsidRDefault="003500AF"/>
                <w:p w:rsidR="003500AF" w:rsidRDefault="003500AF"/>
                <w:p w:rsidR="003500AF" w:rsidRDefault="003500AF"/>
                <w:p w:rsidR="003500AF" w:rsidRDefault="003500AF"/>
                <w:p w:rsidR="003500AF" w:rsidRPr="003B26B8" w:rsidRDefault="002100AE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#9</w:t>
                  </w:r>
                </w:p>
                <w:p w:rsidR="003500AF" w:rsidRDefault="003500AF"/>
                <w:p w:rsidR="003500AF" w:rsidRPr="002100AE" w:rsidRDefault="002100AE">
                  <w:pPr>
                    <w:rPr>
                      <w:sz w:val="20"/>
                      <w:szCs w:val="20"/>
                    </w:rPr>
                  </w:pPr>
                  <w:r w:rsidRPr="002100AE">
                    <w:rPr>
                      <w:sz w:val="20"/>
                      <w:szCs w:val="20"/>
                    </w:rPr>
                    <w:t>End Quarter 1</w:t>
                  </w:r>
                </w:p>
                <w:p w:rsidR="003500AF" w:rsidRDefault="003500AF"/>
                <w:p w:rsidR="003500AF" w:rsidRDefault="003500AF"/>
                <w:p w:rsidR="003500AF" w:rsidRPr="003B26B8" w:rsidRDefault="002100AE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 #10-11</w:t>
                  </w:r>
                </w:p>
                <w:p w:rsidR="003500AF" w:rsidRDefault="003500AF"/>
                <w:p w:rsidR="003500AF" w:rsidRDefault="003500AF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#12-13</w:t>
                  </w:r>
                </w:p>
                <w:p w:rsidR="00B2194D" w:rsidRDefault="00B2194D"/>
              </w:txbxContent>
            </v:textbox>
          </v:shape>
        </w:pict>
      </w:r>
      <w:r w:rsidR="006B2C37">
        <w:rPr>
          <w:sz w:val="24"/>
          <w:szCs w:val="24"/>
        </w:rPr>
        <w:t>Compromise Fails (1846-1861):</w:t>
      </w:r>
    </w:p>
    <w:p w:rsidR="006B2C37" w:rsidRPr="00C002DD" w:rsidRDefault="006B2C37" w:rsidP="006B2C37">
      <w:pPr>
        <w:pStyle w:val="ListParagraph"/>
        <w:numPr>
          <w:ilvl w:val="1"/>
          <w:numId w:val="2"/>
        </w:numPr>
      </w:pPr>
      <w:r w:rsidRPr="00C002DD">
        <w:t>Mexican-Ameri</w:t>
      </w:r>
      <w:r w:rsidR="00BA62BA" w:rsidRPr="00C002DD">
        <w:t>can War and the Issue of Slavery</w:t>
      </w:r>
    </w:p>
    <w:p w:rsidR="006B2C37" w:rsidRPr="00C002DD" w:rsidRDefault="00BA62BA" w:rsidP="006B2C37">
      <w:pPr>
        <w:pStyle w:val="ListParagraph"/>
        <w:numPr>
          <w:ilvl w:val="1"/>
          <w:numId w:val="2"/>
        </w:numPr>
      </w:pPr>
      <w:r w:rsidRPr="00C002DD">
        <w:t>Plans for and O</w:t>
      </w:r>
      <w:r w:rsidR="006B2C37" w:rsidRPr="00C002DD">
        <w:t>pposition to Compromise</w:t>
      </w:r>
    </w:p>
    <w:p w:rsidR="006B2C37" w:rsidRPr="00C002DD" w:rsidRDefault="006B2C37" w:rsidP="006B2C37">
      <w:pPr>
        <w:pStyle w:val="ListParagraph"/>
        <w:numPr>
          <w:ilvl w:val="1"/>
          <w:numId w:val="2"/>
        </w:numPr>
      </w:pPr>
      <w:r w:rsidRPr="00C002DD">
        <w:t>Change</w:t>
      </w:r>
      <w:r w:rsidR="005660D5" w:rsidRPr="00C002DD">
        <w:t>s in Political Parties and the Growing V</w:t>
      </w:r>
      <w:r w:rsidRPr="00C002DD">
        <w:t>iolence</w:t>
      </w:r>
    </w:p>
    <w:p w:rsidR="006B2C37" w:rsidRDefault="00BA62BA" w:rsidP="006B2C37">
      <w:pPr>
        <w:pStyle w:val="ListParagraph"/>
        <w:numPr>
          <w:ilvl w:val="1"/>
          <w:numId w:val="2"/>
        </w:numPr>
      </w:pPr>
      <w:r w:rsidRPr="00C002DD">
        <w:t>Compromise Fails: A Nation Divided</w:t>
      </w:r>
    </w:p>
    <w:p w:rsidR="006B2C37" w:rsidRPr="00882EA4" w:rsidRDefault="006B2C37" w:rsidP="00882E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2EA4">
        <w:rPr>
          <w:sz w:val="24"/>
          <w:szCs w:val="24"/>
        </w:rPr>
        <w:t>The Civil War (1861-1865):</w:t>
      </w:r>
    </w:p>
    <w:p w:rsidR="005660D5" w:rsidRPr="00C002DD" w:rsidRDefault="005660D5" w:rsidP="005660D5">
      <w:pPr>
        <w:pStyle w:val="ListParagraph"/>
        <w:numPr>
          <w:ilvl w:val="1"/>
          <w:numId w:val="2"/>
        </w:numPr>
      </w:pPr>
      <w:r w:rsidRPr="00C002DD">
        <w:t xml:space="preserve">From </w:t>
      </w:r>
      <w:r w:rsidR="00BA62BA" w:rsidRPr="00C002DD">
        <w:t>Bull Run</w:t>
      </w:r>
      <w:r w:rsidRPr="00C002DD">
        <w:t xml:space="preserve">  to Antietam</w:t>
      </w:r>
    </w:p>
    <w:p w:rsidR="005660D5" w:rsidRPr="00C002DD" w:rsidRDefault="00BA62BA" w:rsidP="005660D5">
      <w:pPr>
        <w:pStyle w:val="ListParagraph"/>
        <w:numPr>
          <w:ilvl w:val="1"/>
          <w:numId w:val="2"/>
        </w:numPr>
      </w:pPr>
      <w:r w:rsidRPr="00C002DD">
        <w:t>Life Behind the Lines</w:t>
      </w:r>
    </w:p>
    <w:p w:rsidR="00BA62BA" w:rsidRPr="00C002DD" w:rsidRDefault="00BA62BA" w:rsidP="005660D5">
      <w:pPr>
        <w:pStyle w:val="ListParagraph"/>
        <w:numPr>
          <w:ilvl w:val="1"/>
          <w:numId w:val="2"/>
        </w:numPr>
      </w:pPr>
      <w:r w:rsidRPr="00C002DD">
        <w:t>Devastation and New Freedom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Reconstruction (1865-1877):</w:t>
      </w:r>
      <w:r w:rsidR="00DB35AF">
        <w:rPr>
          <w:sz w:val="24"/>
          <w:szCs w:val="24"/>
        </w:rPr>
        <w:t xml:space="preserve">     </w:t>
      </w:r>
      <w:r w:rsidR="00DB35AF" w:rsidRPr="00DB35AF">
        <w:rPr>
          <w:b/>
          <w:sz w:val="24"/>
          <w:szCs w:val="24"/>
        </w:rPr>
        <w:t>THE RECONSTRUCTION ERA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Presidential Reconstruction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Congressional Reconstruction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Birth of the “New South”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The End of Reconstruction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Technology Revolution and Industrial Expansion (1850-1900):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A Technological Revolution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The Growth of Big Business</w:t>
      </w:r>
      <w:r w:rsidR="00DB35AF">
        <w:t xml:space="preserve">  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Industrialization and Workers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The Great Strikes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Westward Expansion (1860-1900):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Moving West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Conflict with Native Americans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Mining, Ranching, and Farming</w:t>
      </w:r>
    </w:p>
    <w:p w:rsidR="00C002DD" w:rsidRPr="00C002DD" w:rsidRDefault="00C002DD" w:rsidP="00C002DD">
      <w:pPr>
        <w:pStyle w:val="ListParagraph"/>
        <w:numPr>
          <w:ilvl w:val="1"/>
          <w:numId w:val="2"/>
        </w:numPr>
      </w:pPr>
      <w:r w:rsidRPr="00C002DD">
        <w:t>Populism</w:t>
      </w:r>
    </w:p>
    <w:p w:rsidR="006B2C37" w:rsidRPr="00DB35AF" w:rsidRDefault="006B2C37" w:rsidP="006B2C3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Politics, Immigrat</w:t>
      </w:r>
      <w:r w:rsidR="00DB35AF">
        <w:rPr>
          <w:sz w:val="24"/>
          <w:szCs w:val="24"/>
        </w:rPr>
        <w:t>ion, and Urbanization (1870-1915</w:t>
      </w:r>
      <w:r>
        <w:rPr>
          <w:sz w:val="24"/>
          <w:szCs w:val="24"/>
        </w:rPr>
        <w:t>):</w:t>
      </w:r>
      <w:r w:rsidR="00DB35AF">
        <w:rPr>
          <w:sz w:val="24"/>
          <w:szCs w:val="24"/>
        </w:rPr>
        <w:t xml:space="preserve">   </w:t>
      </w:r>
      <w:r w:rsidR="00DB35AF" w:rsidRPr="00DB35AF">
        <w:rPr>
          <w:b/>
          <w:sz w:val="24"/>
          <w:szCs w:val="24"/>
        </w:rPr>
        <w:t>THE GILDED AGE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Politics in the Gilded Age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People on the Move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The Challenge of the Cities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Ideas for Reform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Becoming a World Power (1890-1915):</w:t>
      </w:r>
      <w:r w:rsidR="00DB35AF">
        <w:rPr>
          <w:sz w:val="24"/>
          <w:szCs w:val="24"/>
        </w:rPr>
        <w:t xml:space="preserve">  </w:t>
      </w:r>
      <w:r w:rsidR="00DB35AF" w:rsidRPr="00DB35AF">
        <w:rPr>
          <w:b/>
          <w:sz w:val="24"/>
          <w:szCs w:val="24"/>
        </w:rPr>
        <w:t>THE AGE OF IMPERIALISM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The Pressure to Expand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The Spanish-American War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A New Foreign Policy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Debating America’s New Role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Progressive Era (1890-1920):</w:t>
      </w:r>
      <w:r w:rsidR="00DB35AF">
        <w:rPr>
          <w:sz w:val="24"/>
          <w:szCs w:val="24"/>
        </w:rPr>
        <w:t xml:space="preserve">     </w:t>
      </w:r>
      <w:r w:rsidR="00DB35AF" w:rsidRPr="00DB35AF">
        <w:rPr>
          <w:b/>
          <w:sz w:val="24"/>
          <w:szCs w:val="24"/>
        </w:rPr>
        <w:t>THE PROGRESSIVE ERA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The Origins of Progressivism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Progressive Legislation</w:t>
      </w:r>
      <w:r w:rsidRPr="002E56E7">
        <w:tab/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Progressivism Under Taft and Wilson</w:t>
      </w:r>
    </w:p>
    <w:p w:rsidR="00C002DD" w:rsidRDefault="00C002DD" w:rsidP="00C002DD">
      <w:pPr>
        <w:pStyle w:val="ListParagraph"/>
        <w:numPr>
          <w:ilvl w:val="1"/>
          <w:numId w:val="2"/>
        </w:numPr>
      </w:pPr>
      <w:r w:rsidRPr="002E56E7">
        <w:t>Suffrage at Last</w:t>
      </w:r>
    </w:p>
    <w:p w:rsidR="008950B5" w:rsidRDefault="008950B5" w:rsidP="00F648B5"/>
    <w:p w:rsidR="00F648B5" w:rsidRPr="002E56E7" w:rsidRDefault="00F648B5" w:rsidP="00F648B5"/>
    <w:p w:rsidR="006B2C37" w:rsidRDefault="004F15C2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15C2">
        <w:rPr>
          <w:noProof/>
          <w:lang w:eastAsia="zh-TW"/>
        </w:rPr>
        <w:lastRenderedPageBreak/>
        <w:pict>
          <v:shape id="_x0000_s1031" type="#_x0000_t202" style="position:absolute;left:0;text-align:left;margin-left:-68.6pt;margin-top:-7pt;width:82pt;height:1286.75pt;z-index:251670528;mso-width-relative:margin;mso-height-relative:margin">
            <v:textbox>
              <w:txbxContent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#14-15</w:t>
                  </w:r>
                </w:p>
                <w:p w:rsidR="00B2194D" w:rsidRDefault="00B2194D"/>
                <w:p w:rsidR="00B2194D" w:rsidRDefault="00B2194D"/>
                <w:p w:rsidR="00EB0F84" w:rsidRDefault="00EB0F84"/>
                <w:p w:rsidR="00EB0F84" w:rsidRDefault="00EB0F84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6D4B20" w:rsidRPr="003B26B8">
                    <w:rPr>
                      <w:b/>
                    </w:rPr>
                    <w:t xml:space="preserve"> #1</w:t>
                  </w:r>
                  <w:r w:rsidR="002100AE" w:rsidRPr="003B26B8">
                    <w:rPr>
                      <w:b/>
                    </w:rPr>
                    <w:t>6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#17</w:t>
                  </w:r>
                </w:p>
                <w:p w:rsidR="00B2194D" w:rsidRDefault="00B2194D"/>
                <w:p w:rsidR="002100AE" w:rsidRDefault="002100AE"/>
                <w:p w:rsidR="002100AE" w:rsidRDefault="002100AE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#18</w:t>
                  </w:r>
                </w:p>
                <w:p w:rsidR="002100AE" w:rsidRPr="002100AE" w:rsidRDefault="002100AE" w:rsidP="002100AE">
                  <w:pPr>
                    <w:rPr>
                      <w:sz w:val="20"/>
                      <w:szCs w:val="20"/>
                    </w:rPr>
                  </w:pPr>
                  <w:r w:rsidRPr="002100AE">
                    <w:rPr>
                      <w:sz w:val="20"/>
                      <w:szCs w:val="20"/>
                    </w:rPr>
                    <w:t>End Quarter 2</w:t>
                  </w:r>
                </w:p>
                <w:p w:rsidR="002100AE" w:rsidRPr="002100AE" w:rsidRDefault="002100AE" w:rsidP="002100AE">
                  <w:pPr>
                    <w:rPr>
                      <w:sz w:val="20"/>
                      <w:szCs w:val="20"/>
                    </w:rPr>
                  </w:pPr>
                  <w:r w:rsidRPr="002100AE">
                    <w:rPr>
                      <w:sz w:val="20"/>
                      <w:szCs w:val="20"/>
                    </w:rPr>
                    <w:t>Winter Break!</w:t>
                  </w:r>
                </w:p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#19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#20-21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#22-23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#24</w:t>
                  </w:r>
                </w:p>
                <w:p w:rsidR="001F7120" w:rsidRDefault="001F7120"/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</w:txbxContent>
            </v:textbox>
          </v:shape>
        </w:pict>
      </w:r>
      <w:r w:rsidR="006B2C37">
        <w:rPr>
          <w:sz w:val="24"/>
          <w:szCs w:val="24"/>
        </w:rPr>
        <w:t>World War I (1914-1920):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The Road to War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The US Declares War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Americans on the European Front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Americans on the Home Front</w:t>
      </w:r>
    </w:p>
    <w:p w:rsidR="00C002DD" w:rsidRPr="002E56E7" w:rsidRDefault="00C002DD" w:rsidP="00C002DD">
      <w:pPr>
        <w:pStyle w:val="ListParagraph"/>
        <w:numPr>
          <w:ilvl w:val="1"/>
          <w:numId w:val="2"/>
        </w:numPr>
      </w:pPr>
      <w:r w:rsidRPr="002E56E7">
        <w:t>Global Peacemaker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9695F">
        <w:rPr>
          <w:sz w:val="24"/>
          <w:szCs w:val="24"/>
        </w:rPr>
        <w:t>ostwar</w:t>
      </w:r>
      <w:r>
        <w:rPr>
          <w:sz w:val="24"/>
          <w:szCs w:val="24"/>
        </w:rPr>
        <w:t xml:space="preserve"> Social Change (1920-1929):</w:t>
      </w:r>
      <w:r w:rsidR="00DB35AF">
        <w:rPr>
          <w:sz w:val="24"/>
          <w:szCs w:val="24"/>
        </w:rPr>
        <w:t xml:space="preserve">   </w:t>
      </w:r>
      <w:r w:rsidR="00DB35AF" w:rsidRPr="00DB35AF">
        <w:rPr>
          <w:b/>
          <w:sz w:val="24"/>
          <w:szCs w:val="24"/>
        </w:rPr>
        <w:t>THE “ROARING 20s”</w:t>
      </w:r>
      <w:r w:rsidR="00DB35AF">
        <w:rPr>
          <w:sz w:val="24"/>
          <w:szCs w:val="24"/>
        </w:rPr>
        <w:t xml:space="preserve"> </w:t>
      </w:r>
    </w:p>
    <w:p w:rsidR="00C002DD" w:rsidRPr="002E56E7" w:rsidRDefault="00B9695F" w:rsidP="00C002DD">
      <w:pPr>
        <w:pStyle w:val="ListParagraph"/>
        <w:numPr>
          <w:ilvl w:val="1"/>
          <w:numId w:val="2"/>
        </w:numPr>
      </w:pPr>
      <w:r w:rsidRPr="002E56E7">
        <w:t>Society in the 1920s</w:t>
      </w:r>
      <w:r w:rsidRPr="002E56E7">
        <w:tab/>
      </w:r>
    </w:p>
    <w:p w:rsidR="00B9695F" w:rsidRPr="002E56E7" w:rsidRDefault="00B9695F" w:rsidP="00C002DD">
      <w:pPr>
        <w:pStyle w:val="ListParagraph"/>
        <w:numPr>
          <w:ilvl w:val="1"/>
          <w:numId w:val="2"/>
        </w:numPr>
      </w:pPr>
      <w:r w:rsidRPr="002E56E7">
        <w:t>Mass Media and Pop Culture</w:t>
      </w:r>
    </w:p>
    <w:p w:rsidR="00B9695F" w:rsidRDefault="00B9695F" w:rsidP="00B9695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E56E7">
        <w:t>Cultural Conflicts</w:t>
      </w:r>
    </w:p>
    <w:p w:rsidR="00B9695F" w:rsidRDefault="00B9695F" w:rsidP="00B969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Politics and Prosperity (1920-1929)</w:t>
      </w:r>
    </w:p>
    <w:p w:rsidR="00B9695F" w:rsidRPr="002E56E7" w:rsidRDefault="00B9695F" w:rsidP="00B9695F">
      <w:pPr>
        <w:pStyle w:val="ListParagraph"/>
        <w:numPr>
          <w:ilvl w:val="1"/>
          <w:numId w:val="3"/>
        </w:numPr>
      </w:pPr>
      <w:r w:rsidRPr="002E56E7">
        <w:t>A Republican Decade</w:t>
      </w:r>
      <w:r w:rsidRPr="002E56E7">
        <w:tab/>
      </w:r>
    </w:p>
    <w:p w:rsidR="00B9695F" w:rsidRPr="002E56E7" w:rsidRDefault="00B9695F" w:rsidP="00B9695F">
      <w:pPr>
        <w:pStyle w:val="ListParagraph"/>
        <w:numPr>
          <w:ilvl w:val="1"/>
          <w:numId w:val="3"/>
        </w:numPr>
      </w:pPr>
      <w:r w:rsidRPr="002E56E7">
        <w:t>A Business Boom</w:t>
      </w:r>
    </w:p>
    <w:p w:rsidR="00B9695F" w:rsidRPr="002E56E7" w:rsidRDefault="00B9695F" w:rsidP="00B9695F">
      <w:pPr>
        <w:pStyle w:val="ListParagraph"/>
        <w:numPr>
          <w:ilvl w:val="1"/>
          <w:numId w:val="3"/>
        </w:numPr>
      </w:pPr>
      <w:r w:rsidRPr="002E56E7">
        <w:t>The Economy in the Late 1920s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Crash and the Depression (1929-1933):</w:t>
      </w:r>
      <w:r w:rsidR="002E56E7">
        <w:rPr>
          <w:sz w:val="24"/>
          <w:szCs w:val="24"/>
        </w:rPr>
        <w:tab/>
      </w:r>
      <w:r w:rsidR="002E56E7">
        <w:rPr>
          <w:sz w:val="24"/>
          <w:szCs w:val="24"/>
        </w:rPr>
        <w:tab/>
      </w:r>
    </w:p>
    <w:p w:rsidR="002E56E7" w:rsidRPr="002E56E7" w:rsidRDefault="002E56E7" w:rsidP="002E56E7">
      <w:pPr>
        <w:pStyle w:val="ListParagraph"/>
        <w:numPr>
          <w:ilvl w:val="1"/>
          <w:numId w:val="2"/>
        </w:numPr>
      </w:pPr>
      <w:r w:rsidRPr="002E56E7">
        <w:t>The Stock Market Crash</w:t>
      </w:r>
      <w:r w:rsidRPr="002E56E7">
        <w:tab/>
      </w:r>
    </w:p>
    <w:p w:rsidR="002E56E7" w:rsidRPr="002E56E7" w:rsidRDefault="002E56E7" w:rsidP="002E56E7">
      <w:pPr>
        <w:pStyle w:val="ListParagraph"/>
        <w:numPr>
          <w:ilvl w:val="1"/>
          <w:numId w:val="2"/>
        </w:numPr>
      </w:pPr>
      <w:r w:rsidRPr="002E56E7">
        <w:t>Social Effects of the Depression</w:t>
      </w:r>
    </w:p>
    <w:p w:rsidR="002E56E7" w:rsidRPr="002E56E7" w:rsidRDefault="002E56E7" w:rsidP="002E56E7">
      <w:pPr>
        <w:pStyle w:val="ListParagraph"/>
        <w:numPr>
          <w:ilvl w:val="1"/>
          <w:numId w:val="2"/>
        </w:numPr>
      </w:pPr>
      <w:r w:rsidRPr="002E56E7">
        <w:t>Surviving the Great Depression</w:t>
      </w:r>
    </w:p>
    <w:p w:rsidR="002E56E7" w:rsidRPr="002E56E7" w:rsidRDefault="002E56E7" w:rsidP="002E56E7">
      <w:pPr>
        <w:pStyle w:val="ListParagraph"/>
        <w:numPr>
          <w:ilvl w:val="1"/>
          <w:numId w:val="2"/>
        </w:numPr>
      </w:pPr>
      <w:r w:rsidRPr="002E56E7">
        <w:t>The Election of 1932</w:t>
      </w:r>
    </w:p>
    <w:p w:rsidR="006B2C37" w:rsidRPr="00DB35AF" w:rsidRDefault="006B2C37" w:rsidP="006B2C3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 New Deal (1933-1941):</w:t>
      </w:r>
      <w:r w:rsidR="00DB35AF">
        <w:rPr>
          <w:sz w:val="24"/>
          <w:szCs w:val="24"/>
        </w:rPr>
        <w:t xml:space="preserve">     </w:t>
      </w:r>
      <w:r w:rsidR="00DB35AF" w:rsidRPr="00DB35AF">
        <w:rPr>
          <w:b/>
          <w:sz w:val="24"/>
          <w:szCs w:val="24"/>
        </w:rPr>
        <w:t>NEW DEAL ERA</w:t>
      </w:r>
    </w:p>
    <w:p w:rsidR="002E56E7" w:rsidRPr="00F648B5" w:rsidRDefault="002E56E7" w:rsidP="002E56E7">
      <w:pPr>
        <w:pStyle w:val="ListParagraph"/>
        <w:numPr>
          <w:ilvl w:val="1"/>
          <w:numId w:val="2"/>
        </w:numPr>
      </w:pPr>
      <w:r w:rsidRPr="00F648B5">
        <w:t>Forging a New Deal</w:t>
      </w:r>
    </w:p>
    <w:p w:rsidR="002E56E7" w:rsidRPr="00F648B5" w:rsidRDefault="00F648B5" w:rsidP="002E56E7">
      <w:pPr>
        <w:pStyle w:val="ListParagraph"/>
        <w:numPr>
          <w:ilvl w:val="1"/>
          <w:numId w:val="2"/>
        </w:numPr>
      </w:pPr>
      <w:r w:rsidRPr="00F648B5">
        <w:t>The New Deal’s Critics</w:t>
      </w:r>
    </w:p>
    <w:p w:rsidR="00F648B5" w:rsidRPr="00F648B5" w:rsidRDefault="00F648B5" w:rsidP="002E56E7">
      <w:pPr>
        <w:pStyle w:val="ListParagraph"/>
        <w:numPr>
          <w:ilvl w:val="1"/>
          <w:numId w:val="2"/>
        </w:numPr>
      </w:pPr>
      <w:r w:rsidRPr="00F648B5">
        <w:t>Last Days of the New Deal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World War II: The Road to War (1931-1941):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Rise of Dictators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Europe Goes to War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Japan Builds an Empire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From Isolationism to War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WWII: Americans at War (1941-1945): 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Mobilization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Retaking Europe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The Holocaust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The War in the Pacific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The Social Impact of the War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Cold War (1945-1960):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Origins of the Cold War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The Cold War Heats Up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The Korean War</w:t>
      </w:r>
    </w:p>
    <w:p w:rsidR="00F648B5" w:rsidRDefault="00F648B5" w:rsidP="00F648B5">
      <w:pPr>
        <w:pStyle w:val="ListParagraph"/>
        <w:numPr>
          <w:ilvl w:val="1"/>
          <w:numId w:val="2"/>
        </w:numPr>
      </w:pPr>
      <w:r w:rsidRPr="00F648B5">
        <w:t>The Continuing Cold War</w:t>
      </w:r>
    </w:p>
    <w:p w:rsidR="00F648B5" w:rsidRDefault="00F648B5" w:rsidP="00F648B5"/>
    <w:p w:rsidR="00F648B5" w:rsidRPr="00F648B5" w:rsidRDefault="00F648B5" w:rsidP="00F648B5"/>
    <w:p w:rsidR="006B2C37" w:rsidRDefault="004F15C2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033" type="#_x0000_t202" style="position:absolute;left:0;text-align:left;margin-left:-67.25pt;margin-top:-3.6pt;width:80.85pt;height:650.7pt;z-index:251672576;mso-width-relative:margin;mso-height-relative:margin">
            <v:textbox>
              <w:txbxContent>
                <w:p w:rsidR="001B7720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#25</w:t>
                  </w:r>
                </w:p>
                <w:p w:rsidR="00EB0F84" w:rsidRDefault="00EB0F84" w:rsidP="00EB0F84"/>
                <w:p w:rsidR="002100AE" w:rsidRDefault="002100AE" w:rsidP="00EB0F84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#26-27</w:t>
                  </w:r>
                </w:p>
                <w:p w:rsidR="002100AE" w:rsidRPr="002100AE" w:rsidRDefault="002100AE" w:rsidP="002100AE">
                  <w:pPr>
                    <w:rPr>
                      <w:sz w:val="20"/>
                      <w:szCs w:val="20"/>
                    </w:rPr>
                  </w:pPr>
                  <w:r w:rsidRPr="002100AE">
                    <w:rPr>
                      <w:sz w:val="20"/>
                      <w:szCs w:val="20"/>
                    </w:rPr>
                    <w:t>End Quarter 3</w:t>
                  </w:r>
                </w:p>
                <w:p w:rsidR="00B2194D" w:rsidRPr="002100AE" w:rsidRDefault="002100AE" w:rsidP="002100AE">
                  <w:pPr>
                    <w:rPr>
                      <w:sz w:val="20"/>
                      <w:szCs w:val="20"/>
                    </w:rPr>
                  </w:pPr>
                  <w:r w:rsidRPr="002100AE">
                    <w:rPr>
                      <w:sz w:val="20"/>
                      <w:szCs w:val="20"/>
                    </w:rPr>
                    <w:t>Spring Break!</w:t>
                  </w:r>
                </w:p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#28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#29-30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#31-32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#33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#34</w:t>
                  </w:r>
                </w:p>
                <w:p w:rsidR="00B2194D" w:rsidRDefault="00B2194D"/>
                <w:p w:rsidR="00B2194D" w:rsidRDefault="00B2194D"/>
                <w:p w:rsidR="00B2194D" w:rsidRDefault="00B2194D"/>
                <w:p w:rsidR="00B2194D" w:rsidRDefault="00B2194D"/>
                <w:p w:rsidR="00B2194D" w:rsidRPr="003B26B8" w:rsidRDefault="00B2194D">
                  <w:pPr>
                    <w:rPr>
                      <w:b/>
                    </w:rPr>
                  </w:pPr>
                  <w:r w:rsidRPr="003B26B8">
                    <w:rPr>
                      <w:b/>
                    </w:rPr>
                    <w:t>Week</w:t>
                  </w:r>
                  <w:r w:rsidR="002100AE" w:rsidRPr="003B26B8">
                    <w:rPr>
                      <w:b/>
                    </w:rPr>
                    <w:t xml:space="preserve"> #35-36</w:t>
                  </w:r>
                </w:p>
                <w:p w:rsidR="00B2194D" w:rsidRDefault="00B2194D"/>
                <w:p w:rsidR="00B2194D" w:rsidRPr="002100AE" w:rsidRDefault="002100AE">
                  <w:pPr>
                    <w:rPr>
                      <w:sz w:val="20"/>
                      <w:szCs w:val="20"/>
                    </w:rPr>
                  </w:pPr>
                  <w:r w:rsidRPr="002100AE">
                    <w:rPr>
                      <w:sz w:val="20"/>
                      <w:szCs w:val="20"/>
                    </w:rPr>
                    <w:t>End Quarter 4</w:t>
                  </w:r>
                </w:p>
                <w:p w:rsidR="002100AE" w:rsidRPr="002100AE" w:rsidRDefault="002100AE">
                  <w:pPr>
                    <w:rPr>
                      <w:sz w:val="20"/>
                      <w:szCs w:val="20"/>
                    </w:rPr>
                  </w:pPr>
                  <w:r w:rsidRPr="002100AE">
                    <w:rPr>
                      <w:sz w:val="20"/>
                      <w:szCs w:val="20"/>
                    </w:rPr>
                    <w:t>Summertime!</w:t>
                  </w:r>
                </w:p>
                <w:p w:rsidR="00B2194D" w:rsidRDefault="00B2194D"/>
                <w:p w:rsidR="00B2194D" w:rsidRDefault="00B2194D"/>
              </w:txbxContent>
            </v:textbox>
          </v:shape>
        </w:pict>
      </w:r>
      <w:r w:rsidR="006B2C37">
        <w:rPr>
          <w:sz w:val="24"/>
          <w:szCs w:val="24"/>
        </w:rPr>
        <w:t>The Postwar Years (1945-1960):</w:t>
      </w:r>
      <w:r w:rsidR="00DB35AF">
        <w:rPr>
          <w:sz w:val="24"/>
          <w:szCs w:val="24"/>
        </w:rPr>
        <w:t xml:space="preserve">    </w:t>
      </w:r>
      <w:r w:rsidR="00DB35AF" w:rsidRPr="00DB35AF">
        <w:rPr>
          <w:b/>
          <w:sz w:val="24"/>
          <w:szCs w:val="24"/>
        </w:rPr>
        <w:t>THE FAIR DEAL ERA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The Postwar Economy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The Mood of the 1950s</w:t>
      </w:r>
    </w:p>
    <w:p w:rsidR="00F648B5" w:rsidRPr="00F648B5" w:rsidRDefault="00F648B5" w:rsidP="00F648B5">
      <w:pPr>
        <w:pStyle w:val="ListParagraph"/>
        <w:numPr>
          <w:ilvl w:val="1"/>
          <w:numId w:val="2"/>
        </w:numPr>
      </w:pPr>
      <w:r w:rsidRPr="00F648B5">
        <w:t>Domestic Politics and Policy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Civil Rights Movement: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Demands for Civil Rights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Leaders and Strategies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Struggle Intensifies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Political Response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Kennedy and Johnson Years:</w:t>
      </w:r>
      <w:r w:rsidR="00DB35AF">
        <w:rPr>
          <w:sz w:val="24"/>
          <w:szCs w:val="24"/>
        </w:rPr>
        <w:t xml:space="preserve">    </w:t>
      </w:r>
      <w:r w:rsidR="00DB35AF" w:rsidRPr="00DB35AF">
        <w:rPr>
          <w:b/>
          <w:sz w:val="24"/>
          <w:szCs w:val="24"/>
        </w:rPr>
        <w:t>THE NEW FRONTIER/GREAT SOCIETY ERA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New Frontier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Great Society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Foreign Policy in the Early 1960s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Era of Activism: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Women’s Movement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Ethnic Minorities Seek Equality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Counterculture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Environmental and Consumer Movements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Vietnam War: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War Unfolds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Fighting the War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Political Division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End of the War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Nixon, Ford, and Carter Administrations (1969-1981):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Nixon’s Domestic Policy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Nixon’s Foreign Policy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Watergate Scandal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Ford Administration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Carter Administration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Conservative Revolution (1980-1992):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Roots of the New Conservatism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Reagan Revolution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Reagan’s Second Term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George H.W. Bush Presidency</w:t>
      </w:r>
    </w:p>
    <w:p w:rsidR="006B2C37" w:rsidRDefault="006B2C37" w:rsidP="006B2C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Into the New Millennium (1992-Present)</w:t>
      </w:r>
      <w:r w:rsidRPr="006B2C37">
        <w:rPr>
          <w:sz w:val="24"/>
          <w:szCs w:val="24"/>
        </w:rPr>
        <w:t xml:space="preserve">: 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Contemporary Politics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The US in a New World</w:t>
      </w:r>
    </w:p>
    <w:p w:rsidR="0090376D" w:rsidRPr="007F32C8" w:rsidRDefault="0090376D" w:rsidP="0090376D">
      <w:pPr>
        <w:pStyle w:val="ListParagraph"/>
        <w:numPr>
          <w:ilvl w:val="1"/>
          <w:numId w:val="2"/>
        </w:numPr>
      </w:pPr>
      <w:r w:rsidRPr="007F32C8">
        <w:t>Americans in the New Millennium</w:t>
      </w:r>
    </w:p>
    <w:sectPr w:rsidR="0090376D" w:rsidRPr="007F32C8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B41"/>
    <w:multiLevelType w:val="hybridMultilevel"/>
    <w:tmpl w:val="0D1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4AA2"/>
    <w:multiLevelType w:val="hybridMultilevel"/>
    <w:tmpl w:val="E95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159"/>
    <w:multiLevelType w:val="hybridMultilevel"/>
    <w:tmpl w:val="634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D32D2"/>
    <w:multiLevelType w:val="hybridMultilevel"/>
    <w:tmpl w:val="D33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2C0C20"/>
    <w:rsid w:val="00023A48"/>
    <w:rsid w:val="000C33DD"/>
    <w:rsid w:val="000F5AE1"/>
    <w:rsid w:val="0015389E"/>
    <w:rsid w:val="001B7720"/>
    <w:rsid w:val="001F7120"/>
    <w:rsid w:val="002100AE"/>
    <w:rsid w:val="002940B1"/>
    <w:rsid w:val="002C0C20"/>
    <w:rsid w:val="002E56E7"/>
    <w:rsid w:val="00303A5A"/>
    <w:rsid w:val="003500AF"/>
    <w:rsid w:val="003B26B8"/>
    <w:rsid w:val="004B484D"/>
    <w:rsid w:val="004F15C2"/>
    <w:rsid w:val="005076BD"/>
    <w:rsid w:val="00523A43"/>
    <w:rsid w:val="005660D5"/>
    <w:rsid w:val="006B2C37"/>
    <w:rsid w:val="006D4B20"/>
    <w:rsid w:val="006E15BE"/>
    <w:rsid w:val="007A2D7A"/>
    <w:rsid w:val="007F32C8"/>
    <w:rsid w:val="00882EA4"/>
    <w:rsid w:val="008950B5"/>
    <w:rsid w:val="008A598D"/>
    <w:rsid w:val="0090376D"/>
    <w:rsid w:val="009D5D7B"/>
    <w:rsid w:val="00B00D90"/>
    <w:rsid w:val="00B2194D"/>
    <w:rsid w:val="00B9695F"/>
    <w:rsid w:val="00BA62BA"/>
    <w:rsid w:val="00BF030A"/>
    <w:rsid w:val="00C002DD"/>
    <w:rsid w:val="00CF57C2"/>
    <w:rsid w:val="00D05971"/>
    <w:rsid w:val="00DB35AF"/>
    <w:rsid w:val="00E2331D"/>
    <w:rsid w:val="00EB0F84"/>
    <w:rsid w:val="00F648B5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4</cp:revision>
  <cp:lastPrinted>2012-07-12T16:04:00Z</cp:lastPrinted>
  <dcterms:created xsi:type="dcterms:W3CDTF">2012-07-25T18:11:00Z</dcterms:created>
  <dcterms:modified xsi:type="dcterms:W3CDTF">2012-08-01T03:58:00Z</dcterms:modified>
</cp:coreProperties>
</file>